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75" w:rsidRDefault="005B1C75">
      <w:pPr>
        <w:spacing w:after="0"/>
        <w:ind w:right="262"/>
        <w:jc w:val="right"/>
        <w:rPr>
          <w:rFonts w:ascii="Times New Roman" w:eastAsia="Times New Roman" w:hAnsi="Times New Roman" w:cs="Times New Roman"/>
          <w:sz w:val="23"/>
        </w:rPr>
      </w:pPr>
    </w:p>
    <w:p w:rsidR="005B1C75" w:rsidRDefault="005B1C75">
      <w:pPr>
        <w:spacing w:after="0"/>
        <w:ind w:right="262"/>
        <w:jc w:val="right"/>
        <w:rPr>
          <w:rFonts w:ascii="Times New Roman" w:eastAsia="Times New Roman" w:hAnsi="Times New Roman" w:cs="Times New Roman"/>
          <w:sz w:val="23"/>
        </w:rPr>
      </w:pPr>
    </w:p>
    <w:p w:rsidR="00BD13C1" w:rsidRDefault="0025255B">
      <w:pPr>
        <w:spacing w:after="0"/>
        <w:ind w:right="262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Al  </w:t>
      </w:r>
      <w:r>
        <w:rPr>
          <w:rFonts w:ascii="Times New Roman" w:eastAsia="Times New Roman" w:hAnsi="Times New Roman" w:cs="Times New Roman"/>
          <w:sz w:val="25"/>
        </w:rPr>
        <w:t xml:space="preserve">DIRIGENTE SCOLASTICO </w:t>
      </w:r>
    </w:p>
    <w:p w:rsidR="00BD13C1" w:rsidRDefault="0025255B">
      <w:pPr>
        <w:spacing w:after="2"/>
        <w:ind w:left="6245" w:right="52" w:hanging="10"/>
        <w:jc w:val="both"/>
      </w:pPr>
      <w:r>
        <w:rPr>
          <w:rFonts w:ascii="Times New Roman" w:eastAsia="Times New Roman" w:hAnsi="Times New Roman" w:cs="Times New Roman"/>
          <w:sz w:val="23"/>
        </w:rPr>
        <w:t>dell’I.C. “S. Giovanni Bosco”  Portico di Caserta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D13C1" w:rsidRDefault="0025255B">
      <w:pPr>
        <w:spacing w:after="11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D13C1" w:rsidRDefault="0025255B">
      <w:pPr>
        <w:spacing w:after="0" w:line="252" w:lineRule="auto"/>
        <w:ind w:left="31" w:right="114"/>
      </w:pPr>
      <w:r>
        <w:rPr>
          <w:rFonts w:ascii="Times New Roman" w:eastAsia="Times New Roman" w:hAnsi="Times New Roman" w:cs="Times New Roman"/>
          <w:sz w:val="23"/>
        </w:rPr>
        <w:t xml:space="preserve">Oggetto: Domanda disponibilità per </w:t>
      </w:r>
      <w:r>
        <w:rPr>
          <w:rFonts w:ascii="Times New Roman" w:eastAsia="Times New Roman" w:hAnsi="Times New Roman" w:cs="Times New Roman"/>
          <w:sz w:val="18"/>
        </w:rPr>
        <w:t>FUNZIONE STRUMENTALE AL PIANO DELL</w:t>
      </w:r>
      <w:r>
        <w:rPr>
          <w:rFonts w:ascii="Times New Roman" w:eastAsia="Times New Roman" w:hAnsi="Times New Roman" w:cs="Times New Roman"/>
          <w:sz w:val="23"/>
        </w:rPr>
        <w:t>’</w:t>
      </w:r>
      <w:r>
        <w:rPr>
          <w:rFonts w:ascii="Times New Roman" w:eastAsia="Times New Roman" w:hAnsi="Times New Roman" w:cs="Times New Roman"/>
          <w:sz w:val="18"/>
        </w:rPr>
        <w:t>OFFERTA FORMATIVA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     A.S. 2019/2020.  </w:t>
      </w:r>
    </w:p>
    <w:p w:rsidR="00BD13C1" w:rsidRDefault="0025255B">
      <w:pPr>
        <w:spacing w:after="233"/>
        <w:ind w:left="38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D13C1" w:rsidRDefault="0025255B">
      <w:pPr>
        <w:spacing w:after="2" w:line="475" w:lineRule="auto"/>
        <w:ind w:left="31" w:right="52" w:firstLine="35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Il/La sottoscritto/a____________________________, nato/a a________________ (___), il _________________________, e residente a ______________________ (____), in servizio presso questo Istituto con la qualifica di Docente con contratto di lavoro a tempo </w:t>
      </w:r>
      <w:r>
        <w:rPr>
          <w:rFonts w:ascii="Times New Roman" w:eastAsia="Times New Roman" w:hAnsi="Times New Roman" w:cs="Times New Roman"/>
          <w:sz w:val="23"/>
        </w:rPr>
        <w:t> de</w:t>
      </w:r>
      <w:r>
        <w:rPr>
          <w:rFonts w:ascii="Times New Roman" w:eastAsia="Times New Roman" w:hAnsi="Times New Roman" w:cs="Times New Roman"/>
          <w:sz w:val="23"/>
        </w:rPr>
        <w:t xml:space="preserve">terminato / </w:t>
      </w:r>
      <w:r>
        <w:rPr>
          <w:rFonts w:ascii="Times New Roman" w:eastAsia="Times New Roman" w:hAnsi="Times New Roman" w:cs="Times New Roman"/>
          <w:sz w:val="23"/>
        </w:rPr>
        <w:t xml:space="preserve"> indeterminato per l’insegnamento di ___________________________________ </w:t>
      </w:r>
    </w:p>
    <w:p w:rsidR="00BD13C1" w:rsidRDefault="0025255B">
      <w:pPr>
        <w:spacing w:after="269"/>
        <w:ind w:right="42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DICHIARA DI  </w:t>
      </w:r>
    </w:p>
    <w:p w:rsidR="00BD13C1" w:rsidRDefault="0025255B">
      <w:pPr>
        <w:numPr>
          <w:ilvl w:val="0"/>
          <w:numId w:val="1"/>
        </w:numPr>
        <w:spacing w:after="140"/>
        <w:ind w:left="642" w:right="52" w:hanging="27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Essere disponibile a frequentare specifiche iniziative di formazione in servizio;  </w:t>
      </w:r>
    </w:p>
    <w:p w:rsidR="00BD13C1" w:rsidRDefault="0025255B">
      <w:pPr>
        <w:numPr>
          <w:ilvl w:val="0"/>
          <w:numId w:val="1"/>
        </w:numPr>
        <w:spacing w:after="135"/>
        <w:ind w:left="642" w:right="52" w:hanging="278"/>
        <w:jc w:val="both"/>
      </w:pPr>
      <w:r>
        <w:rPr>
          <w:rFonts w:ascii="Times New Roman" w:eastAsia="Times New Roman" w:hAnsi="Times New Roman" w:cs="Times New Roman"/>
          <w:sz w:val="23"/>
        </w:rPr>
        <w:t>Essere disponibile a permanere nella stessa sede per la durata dell'inc</w:t>
      </w:r>
      <w:r>
        <w:rPr>
          <w:rFonts w:ascii="Times New Roman" w:eastAsia="Times New Roman" w:hAnsi="Times New Roman" w:cs="Times New Roman"/>
          <w:sz w:val="23"/>
        </w:rPr>
        <w:t xml:space="preserve">arico; </w:t>
      </w:r>
    </w:p>
    <w:p w:rsidR="00BD13C1" w:rsidRDefault="0025255B">
      <w:pPr>
        <w:numPr>
          <w:ilvl w:val="0"/>
          <w:numId w:val="1"/>
        </w:numPr>
        <w:spacing w:after="141"/>
        <w:ind w:left="642" w:right="52" w:hanging="27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Avere buone conoscenze informatiche; </w:t>
      </w:r>
    </w:p>
    <w:p w:rsidR="00BD13C1" w:rsidRDefault="0025255B">
      <w:pPr>
        <w:numPr>
          <w:ilvl w:val="0"/>
          <w:numId w:val="1"/>
        </w:numPr>
        <w:spacing w:after="75" w:line="347" w:lineRule="auto"/>
        <w:ind w:left="642" w:right="52" w:hanging="27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essere a conoscenza di quanto previsto dall’art. 37 del CCNI del 31.08.1999 e dell’art.33 – CCNL Scuola 2006/2009 – CCNL Scuola 2018/2019 art.40 c.1 lettera c. </w:t>
      </w:r>
    </w:p>
    <w:p w:rsidR="005B1C75" w:rsidRDefault="005B1C75">
      <w:pPr>
        <w:spacing w:after="323"/>
        <w:ind w:left="308"/>
        <w:jc w:val="center"/>
        <w:rPr>
          <w:rFonts w:ascii="Times New Roman" w:eastAsia="Times New Roman" w:hAnsi="Times New Roman" w:cs="Times New Roman"/>
          <w:sz w:val="21"/>
        </w:rPr>
      </w:pPr>
    </w:p>
    <w:p w:rsidR="005B1C75" w:rsidRDefault="005B1C75">
      <w:pPr>
        <w:spacing w:after="323"/>
        <w:ind w:left="308"/>
        <w:jc w:val="center"/>
        <w:rPr>
          <w:rFonts w:ascii="Times New Roman" w:eastAsia="Times New Roman" w:hAnsi="Times New Roman" w:cs="Times New Roman"/>
          <w:sz w:val="21"/>
        </w:rPr>
      </w:pPr>
    </w:p>
    <w:p w:rsidR="00BD13C1" w:rsidRDefault="0025255B">
      <w:pPr>
        <w:spacing w:after="323"/>
        <w:ind w:left="308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SI RENDE DISPONIBILE 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pStyle w:val="Titolo1"/>
        <w:spacing w:after="98"/>
        <w:ind w:left="31"/>
        <w:rPr>
          <w:sz w:val="23"/>
        </w:rPr>
      </w:pPr>
      <w:r>
        <w:t>PER LA SEGUENTE FUNZIONE STRUMENTALE AL PIANO DELL</w:t>
      </w:r>
      <w:r>
        <w:rPr>
          <w:sz w:val="27"/>
        </w:rPr>
        <w:t>’</w:t>
      </w:r>
      <w:r>
        <w:t xml:space="preserve">OFFERTA FORMATIVA </w:t>
      </w:r>
      <w:r>
        <w:rPr>
          <w:sz w:val="23"/>
        </w:rPr>
        <w:t xml:space="preserve">  </w:t>
      </w:r>
    </w:p>
    <w:p w:rsidR="00BD13C1" w:rsidRDefault="00BD13C1">
      <w:pPr>
        <w:spacing w:after="0"/>
        <w:ind w:left="31" w:right="9718"/>
      </w:pPr>
    </w:p>
    <w:tbl>
      <w:tblPr>
        <w:tblStyle w:val="TableGrid"/>
        <w:tblW w:w="9911" w:type="dxa"/>
        <w:tblInd w:w="-70" w:type="dxa"/>
        <w:tblCellMar>
          <w:top w:w="59" w:type="dxa"/>
          <w:left w:w="104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4518"/>
        <w:gridCol w:w="5393"/>
      </w:tblGrid>
      <w:tr w:rsidR="00BD13C1">
        <w:trPr>
          <w:trHeight w:val="313"/>
        </w:trPr>
        <w:tc>
          <w:tcPr>
            <w:tcW w:w="45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3C1" w:rsidRDefault="0025255B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TIPOLOGIA INCARICO </w:t>
            </w:r>
          </w:p>
        </w:tc>
        <w:tc>
          <w:tcPr>
            <w:tcW w:w="53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13C1" w:rsidRDefault="0025255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COMPITI </w:t>
            </w:r>
          </w:p>
        </w:tc>
      </w:tr>
      <w:tr w:rsidR="00BD13C1">
        <w:trPr>
          <w:trHeight w:val="3313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C1" w:rsidRDefault="0025255B">
            <w:pPr>
              <w:spacing w:after="0"/>
              <w:ind w:left="341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lastRenderedPageBreak/>
              <w:t xml:space="preserve"> </w:t>
            </w:r>
          </w:p>
          <w:p w:rsidR="00BD13C1" w:rsidRDefault="0025255B">
            <w:pPr>
              <w:spacing w:after="0"/>
              <w:ind w:left="29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6211" cy="166115"/>
                      <wp:effectExtent l="0" t="0" r="0" b="0"/>
                      <wp:docPr id="4877" name="Group 4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211" cy="166115"/>
                                <a:chOff x="0" y="0"/>
                                <a:chExt cx="166211" cy="166115"/>
                              </a:xfrm>
                            </wpg:grpSpPr>
                            <wps:wsp>
                              <wps:cNvPr id="69" name="Shape 69"/>
                              <wps:cNvSpPr/>
                              <wps:spPr>
                                <a:xfrm>
                                  <a:off x="0" y="0"/>
                                  <a:ext cx="166211" cy="166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211" h="166115">
                                      <a:moveTo>
                                        <a:pt x="166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115"/>
                                      </a:lnTo>
                                      <a:lnTo>
                                        <a:pt x="166211" y="166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336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01ADC" id="Group 4877" o:spid="_x0000_s1026" style="width:13.1pt;height:13.1pt;mso-position-horizontal-relative:char;mso-position-vertical-relative:line" coordsize="166211,16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">
                      <v:shape id="Shape 69" o:spid="_x0000_s1027" style="position:absolute;width:166211;height:166115;visibility:visible;mso-wrap-style:square;v-text-anchor:top" coordsize="166211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AZsEA&#10;AADbAAAADwAAAGRycy9kb3ducmV2LnhtbESPQYvCMBSE7wv+h/AEb2taD7JWo0hB8KDCqgePj+TZ&#10;FpuX0qRa/70RBI/DzHzDLFa9rcWdWl85VpCOExDE2pmKCwXn0+b3D4QPyAZrx6TgSR5Wy8HPAjPj&#10;HvxP92MoRISwz1BBGUKTSel1SRb92DXE0bu61mKIsi2kafER4baWkySZSosVx4USG8pL0rdjZxUc&#10;9vWlSXW3SQ+5zm23uxa6l0qNhv16DiJQH77hT3trFExn8P4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IgGbBAAAA2wAAAA8AAAAAAAAAAAAAAAAAmAIAAGRycy9kb3du&#10;cmV2LnhtbFBLBQYAAAAABAAEAPUAAACGAwAAAAA=&#10;" path="m166211,l,,,166115r166211,l166211,xe" filled="f" strokecolor="#036" strokeweight=".24711mm">
                        <v:stroke miterlimit="83231f" joinstyle="miter" endcap="round"/>
                        <v:path arrowok="t" textboxrect="0,0,166211,16611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 Area 1  </w:t>
            </w:r>
          </w:p>
          <w:p w:rsidR="00BD13C1" w:rsidRDefault="0025255B">
            <w:pPr>
              <w:spacing w:after="0"/>
              <w:ind w:left="341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</w:t>
            </w:r>
          </w:p>
          <w:p w:rsidR="00BD13C1" w:rsidRDefault="0025255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GESTIONE DEL PIANO </w:t>
            </w:r>
          </w:p>
          <w:p w:rsidR="00BD13C1" w:rsidRDefault="0025255B">
            <w:pPr>
              <w:spacing w:after="0"/>
              <w:ind w:left="229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DELL’OFFERTA FORMATIVA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C1" w:rsidRDefault="0025255B">
            <w:pPr>
              <w:numPr>
                <w:ilvl w:val="0"/>
                <w:numId w:val="3"/>
              </w:numPr>
              <w:spacing w:after="55" w:line="233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Revisione del PTOF in collaborazione con le altre FF.SS. </w:t>
            </w:r>
          </w:p>
          <w:p w:rsidR="00BD13C1" w:rsidRDefault="0025255B">
            <w:pPr>
              <w:numPr>
                <w:ilvl w:val="0"/>
                <w:numId w:val="3"/>
              </w:numPr>
              <w:spacing w:after="53" w:line="235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Predisposizione del monitoraggio in itinere e della verifica finale. </w:t>
            </w:r>
          </w:p>
          <w:p w:rsidR="00BD13C1" w:rsidRDefault="0025255B">
            <w:pPr>
              <w:numPr>
                <w:ilvl w:val="0"/>
                <w:numId w:val="3"/>
              </w:numPr>
              <w:spacing w:after="55" w:line="233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Valutazione della fattibilità dei progetti finanziati dal fondo d’istituto. </w:t>
            </w:r>
          </w:p>
          <w:p w:rsidR="00BD13C1" w:rsidRDefault="0025255B">
            <w:pPr>
              <w:numPr>
                <w:ilvl w:val="0"/>
                <w:numId w:val="3"/>
              </w:numPr>
              <w:spacing w:after="24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Cura della documentazione </w:t>
            </w:r>
          </w:p>
          <w:p w:rsidR="00BD13C1" w:rsidRDefault="0025255B">
            <w:pPr>
              <w:numPr>
                <w:ilvl w:val="0"/>
                <w:numId w:val="3"/>
              </w:numPr>
              <w:spacing w:after="24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Accoglienza dei nuovi docenti </w:t>
            </w:r>
          </w:p>
          <w:p w:rsidR="00BD13C1" w:rsidRDefault="0025255B">
            <w:pPr>
              <w:numPr>
                <w:ilvl w:val="0"/>
                <w:numId w:val="3"/>
              </w:numPr>
              <w:spacing w:after="0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Sostegno e consulenza ai docenti </w:t>
            </w:r>
          </w:p>
          <w:p w:rsidR="00BD13C1" w:rsidRDefault="0025255B">
            <w:pPr>
              <w:spacing w:after="0"/>
              <w:ind w:left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</w:t>
            </w:r>
          </w:p>
        </w:tc>
      </w:tr>
    </w:tbl>
    <w:p w:rsidR="00BD13C1" w:rsidRDefault="00BD13C1">
      <w:pPr>
        <w:spacing w:after="0"/>
        <w:ind w:left="-1070" w:right="10878"/>
      </w:pPr>
      <w:bookmarkStart w:id="0" w:name="_GoBack"/>
      <w:bookmarkEnd w:id="0"/>
    </w:p>
    <w:p w:rsidR="005B1C75" w:rsidRDefault="005B1C75">
      <w:pPr>
        <w:spacing w:after="0"/>
        <w:ind w:left="-1070" w:right="10878"/>
      </w:pPr>
    </w:p>
    <w:p w:rsidR="005B1C75" w:rsidRDefault="005B1C75">
      <w:pPr>
        <w:spacing w:after="0"/>
        <w:ind w:left="-1070" w:right="10878"/>
      </w:pPr>
    </w:p>
    <w:tbl>
      <w:tblPr>
        <w:tblStyle w:val="TableGrid"/>
        <w:tblW w:w="9914" w:type="dxa"/>
        <w:tblInd w:w="-72" w:type="dxa"/>
        <w:tblCellMar>
          <w:top w:w="59" w:type="dxa"/>
          <w:left w:w="106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19"/>
        <w:gridCol w:w="5395"/>
      </w:tblGrid>
      <w:tr w:rsidR="00BD13C1">
        <w:trPr>
          <w:trHeight w:val="392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C1" w:rsidRDefault="0025255B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</w:t>
            </w:r>
          </w:p>
          <w:p w:rsidR="00BD13C1" w:rsidRDefault="0025255B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</w:t>
            </w:r>
          </w:p>
          <w:p w:rsidR="00BD13C1" w:rsidRDefault="0025255B">
            <w:pPr>
              <w:spacing w:after="0"/>
              <w:ind w:left="14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6211" cy="166116"/>
                      <wp:effectExtent l="0" t="0" r="0" b="0"/>
                      <wp:docPr id="4151" name="Group 4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211" cy="166116"/>
                                <a:chOff x="0" y="0"/>
                                <a:chExt cx="166211" cy="166116"/>
                              </a:xfrm>
                            </wpg:grpSpPr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0" y="0"/>
                                  <a:ext cx="166211" cy="1661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211" h="166116">
                                      <a:moveTo>
                                        <a:pt x="166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166211" y="1661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336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D2767" id="Group 4151" o:spid="_x0000_s1026" style="width:13.1pt;height:13.1pt;mso-position-horizontal-relative:char;mso-position-vertical-relative:line" coordsize="166211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">
                      <v:shape id="Shape 114" o:spid="_x0000_s1027" style="position:absolute;width:166211;height:166116;visibility:visible;mso-wrap-style:square;v-text-anchor:top" coordsize="166211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OfMMA&#10;AADcAAAADwAAAGRycy9kb3ducmV2LnhtbERP32vCMBB+H+x/CDfY20wdQ6WayjZQRFCwG/h6NNem&#10;2lxKE9v63y+Dwd7u4/t5q/VoG9FT52vHCqaTBARx4XTNlYLvr83LAoQPyBobx6TgTh7W2ePDClPt&#10;Bj5Rn4dKxBD2KSowIbSplL4wZNFPXEscudJ1FkOEXSV1h0MMt418TZKZtFhzbDDY0qeh4prfrILt&#10;7uNshmCPl3lfFrf98TDD+UGp56fxfQki0Bj+xX/unY7zp2/w+0y8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POfMMAAADcAAAADwAAAAAAAAAAAAAAAACYAgAAZHJzL2Rv&#10;d25yZXYueG1sUEsFBgAAAAAEAAQA9QAAAIgDAAAAAA==&#10;" path="m166211,l,,,166116r166211,l166211,xe" filled="f" strokecolor="#036" strokeweight=".24711mm">
                        <v:stroke miterlimit="83231f" joinstyle="miter" endcap="round"/>
                        <v:path arrowok="t" textboxrect="0,0,166211,16611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 Area  3  </w:t>
            </w:r>
          </w:p>
          <w:p w:rsidR="00BD13C1" w:rsidRDefault="0025255B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</w:t>
            </w:r>
          </w:p>
          <w:p w:rsidR="00BD13C1" w:rsidRDefault="0025255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GESTIONE DEI PROGETTI  </w:t>
            </w:r>
          </w:p>
          <w:p w:rsidR="00BD13C1" w:rsidRDefault="002525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FORMATIVI  D’INTESA CON </w:t>
            </w:r>
          </w:p>
          <w:p w:rsidR="00BD13C1" w:rsidRDefault="002525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ENTI  ED  ISTITUZIONI </w:t>
            </w:r>
          </w:p>
          <w:p w:rsidR="00BD13C1" w:rsidRDefault="0025255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ESTERNE </w:t>
            </w:r>
          </w:p>
          <w:p w:rsidR="00BD13C1" w:rsidRDefault="0025255B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E SOSTEGNO AL LAVORO DEI </w:t>
            </w:r>
          </w:p>
          <w:p w:rsidR="00BD13C1" w:rsidRDefault="0025255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DOCENTI </w:t>
            </w:r>
          </w:p>
          <w:p w:rsidR="00BD13C1" w:rsidRDefault="0025255B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C1" w:rsidRDefault="0025255B">
            <w:pPr>
              <w:numPr>
                <w:ilvl w:val="0"/>
                <w:numId w:val="4"/>
              </w:numPr>
              <w:spacing w:after="55" w:line="233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Coordinamento e gestione dei progetti integrati con l’esterno (EE.LL., associazioni, Università …….) </w:t>
            </w:r>
          </w:p>
          <w:p w:rsidR="00BD13C1" w:rsidRDefault="0025255B">
            <w:pPr>
              <w:numPr>
                <w:ilvl w:val="0"/>
                <w:numId w:val="4"/>
              </w:numPr>
              <w:spacing w:after="24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Progetti gestiti in rete con altre scuole </w:t>
            </w:r>
          </w:p>
          <w:p w:rsidR="00BD13C1" w:rsidRDefault="0025255B">
            <w:pPr>
              <w:numPr>
                <w:ilvl w:val="0"/>
                <w:numId w:val="4"/>
              </w:numPr>
              <w:spacing w:after="1" w:line="233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Valutazione della fattibilità dei progetti esterni. </w:t>
            </w:r>
          </w:p>
          <w:p w:rsidR="00BD13C1" w:rsidRDefault="0025255B">
            <w:pPr>
              <w:numPr>
                <w:ilvl w:val="0"/>
                <w:numId w:val="4"/>
              </w:numPr>
              <w:spacing w:after="25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Cura della documentazione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D13C1" w:rsidRDefault="0025255B">
            <w:pPr>
              <w:numPr>
                <w:ilvl w:val="0"/>
                <w:numId w:val="4"/>
              </w:numPr>
              <w:spacing w:after="24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Analisi dei bisogni formativi dei docenti </w:t>
            </w:r>
          </w:p>
          <w:p w:rsidR="00BD13C1" w:rsidRDefault="0025255B">
            <w:pPr>
              <w:numPr>
                <w:ilvl w:val="0"/>
                <w:numId w:val="4"/>
              </w:numPr>
              <w:spacing w:after="53" w:line="235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Gestione dei progetti di formazione e aggiornamento. </w:t>
            </w:r>
          </w:p>
          <w:p w:rsidR="00BD13C1" w:rsidRDefault="0025255B">
            <w:pPr>
              <w:numPr>
                <w:ilvl w:val="0"/>
                <w:numId w:val="4"/>
              </w:numPr>
              <w:spacing w:after="0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Coordinamento delle commissioni di l</w:t>
            </w: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avoro Cura della documentazione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</w:tr>
      <w:tr w:rsidR="00BD13C1">
        <w:trPr>
          <w:trHeight w:val="480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C1" w:rsidRDefault="0025255B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BD13C1" w:rsidRDefault="002525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CONSULENZA PSICO-</w:t>
            </w:r>
          </w:p>
          <w:p w:rsidR="00BD13C1" w:rsidRDefault="0025255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PEDAGOGICA DISAGIO E DISPERSIONE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C1" w:rsidRDefault="0025255B">
            <w:pPr>
              <w:numPr>
                <w:ilvl w:val="0"/>
                <w:numId w:val="5"/>
              </w:numPr>
              <w:spacing w:after="54" w:line="234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Raccogliere le istanze dei docenti relativamente alle “situazioni problema”  dei bambini da segnalare all’A.S.L. </w:t>
            </w:r>
          </w:p>
          <w:p w:rsidR="00BD13C1" w:rsidRDefault="0025255B">
            <w:pPr>
              <w:numPr>
                <w:ilvl w:val="0"/>
                <w:numId w:val="5"/>
              </w:numPr>
              <w:spacing w:after="55" w:line="233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Organizzare forme di collaborazione con i servizi territoriali competenti circa le problematiche degli alunni </w:t>
            </w:r>
          </w:p>
          <w:p w:rsidR="00BD13C1" w:rsidRDefault="0025255B">
            <w:pPr>
              <w:numPr>
                <w:ilvl w:val="0"/>
                <w:numId w:val="5"/>
              </w:numPr>
              <w:spacing w:after="54" w:line="234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Raccogliere, analizzare ed elaborare i dati relativi alla rilevazione dei dati del monitoraggio </w:t>
            </w:r>
          </w:p>
          <w:p w:rsidR="00BD13C1" w:rsidRDefault="0025255B">
            <w:pPr>
              <w:numPr>
                <w:ilvl w:val="0"/>
                <w:numId w:val="5"/>
              </w:numPr>
              <w:spacing w:after="53" w:line="235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Supporto organizzativo e di consulenza ai docent</w:t>
            </w: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i in relazione alle situazione problema  </w:t>
            </w:r>
          </w:p>
          <w:p w:rsidR="00BD13C1" w:rsidRDefault="0025255B">
            <w:pPr>
              <w:numPr>
                <w:ilvl w:val="0"/>
                <w:numId w:val="5"/>
              </w:numPr>
              <w:spacing w:after="0" w:line="233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Individuazione di situazioni di difficoltà e disagio degli alunni  </w:t>
            </w:r>
          </w:p>
          <w:p w:rsidR="00BD13C1" w:rsidRDefault="0025255B">
            <w:pPr>
              <w:numPr>
                <w:ilvl w:val="0"/>
                <w:numId w:val="5"/>
              </w:numPr>
              <w:spacing w:after="0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Azioni di collegamento con i servizi territoriali specifici.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D13C1">
        <w:trPr>
          <w:trHeight w:val="441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C1" w:rsidRDefault="0025255B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lastRenderedPageBreak/>
              <w:t xml:space="preserve"> </w:t>
            </w:r>
          </w:p>
          <w:p w:rsidR="00BD13C1" w:rsidRDefault="0025255B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</w:t>
            </w:r>
          </w:p>
          <w:p w:rsidR="00BD13C1" w:rsidRDefault="0025255B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</w:t>
            </w:r>
          </w:p>
          <w:p w:rsidR="00BD13C1" w:rsidRDefault="0025255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ORIENTAMENTO </w:t>
            </w:r>
          </w:p>
          <w:p w:rsidR="00BD13C1" w:rsidRDefault="0025255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C1" w:rsidRDefault="0025255B">
            <w:pPr>
              <w:numPr>
                <w:ilvl w:val="0"/>
                <w:numId w:val="6"/>
              </w:numPr>
              <w:spacing w:after="20" w:line="235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Coordinamento delle azioni formative rivolte agli studenti relative a: </w:t>
            </w:r>
          </w:p>
          <w:p w:rsidR="00BD13C1" w:rsidRDefault="0025255B">
            <w:pPr>
              <w:spacing w:after="3" w:line="252" w:lineRule="auto"/>
              <w:ind w:left="689"/>
              <w:jc w:val="both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3366"/>
                <w:sz w:val="23"/>
              </w:rPr>
              <w:t xml:space="preserve">PROVE DI VERIFICA (Test d’ingresso, in      itinere  e finali) </w:t>
            </w:r>
          </w:p>
          <w:p w:rsidR="00BD13C1" w:rsidRDefault="0025255B">
            <w:pPr>
              <w:spacing w:after="24"/>
              <w:ind w:left="350"/>
            </w:pPr>
            <w:r>
              <w:rPr>
                <w:rFonts w:ascii="Times New Roman" w:eastAsia="Times New Roman" w:hAnsi="Times New Roman" w:cs="Times New Roman"/>
                <w:color w:val="003366"/>
                <w:sz w:val="23"/>
              </w:rPr>
              <w:t xml:space="preserve">       -TEST INVALSI</w:t>
            </w: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 </w:t>
            </w:r>
          </w:p>
          <w:p w:rsidR="00BD13C1" w:rsidRDefault="0025255B">
            <w:pPr>
              <w:numPr>
                <w:ilvl w:val="0"/>
                <w:numId w:val="6"/>
              </w:numPr>
              <w:spacing w:after="55" w:line="233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Organizzare in collaborazione con i coordinatori di classe l’accoglienza di istituti ed enti professionali presso il nostro istituto. </w:t>
            </w:r>
          </w:p>
          <w:p w:rsidR="00BD13C1" w:rsidRDefault="0025255B">
            <w:pPr>
              <w:numPr>
                <w:ilvl w:val="0"/>
                <w:numId w:val="6"/>
              </w:numPr>
              <w:spacing w:after="58" w:line="233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Organizzare uno sportello di assistenza rivolto alle famiglie e agli alunni per il passaggio alle scuole superiori. </w:t>
            </w:r>
          </w:p>
          <w:p w:rsidR="00BD13C1" w:rsidRDefault="0025255B">
            <w:pPr>
              <w:numPr>
                <w:ilvl w:val="0"/>
                <w:numId w:val="6"/>
              </w:numPr>
              <w:spacing w:after="52" w:line="235" w:lineRule="auto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>Visi</w:t>
            </w: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te guidate presso istituti di istruzione secondaria </w:t>
            </w:r>
          </w:p>
          <w:p w:rsidR="00BD13C1" w:rsidRDefault="0025255B">
            <w:pPr>
              <w:numPr>
                <w:ilvl w:val="0"/>
                <w:numId w:val="6"/>
              </w:numPr>
              <w:spacing w:after="0"/>
              <w:ind w:hanging="350"/>
            </w:pPr>
            <w:r>
              <w:rPr>
                <w:rFonts w:ascii="Times New Roman" w:eastAsia="Times New Roman" w:hAnsi="Times New Roman" w:cs="Times New Roman"/>
                <w:color w:val="003366"/>
                <w:sz w:val="27"/>
              </w:rPr>
              <w:t xml:space="preserve">Monitorare le iscrizioni. </w:t>
            </w:r>
          </w:p>
        </w:tc>
      </w:tr>
      <w:tr w:rsidR="005B1C75">
        <w:trPr>
          <w:trHeight w:val="441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75" w:rsidRDefault="005B1C75">
            <w:pPr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color w:val="003366"/>
                <w:sz w:val="27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75" w:rsidRDefault="005B1C75">
            <w:pPr>
              <w:numPr>
                <w:ilvl w:val="0"/>
                <w:numId w:val="6"/>
              </w:numPr>
              <w:spacing w:after="20" w:line="235" w:lineRule="auto"/>
              <w:ind w:hanging="350"/>
              <w:rPr>
                <w:rFonts w:ascii="Times New Roman" w:eastAsia="Times New Roman" w:hAnsi="Times New Roman" w:cs="Times New Roman"/>
                <w:color w:val="003366"/>
                <w:sz w:val="27"/>
              </w:rPr>
            </w:pPr>
          </w:p>
        </w:tc>
      </w:tr>
    </w:tbl>
    <w:p w:rsidR="00BD13C1" w:rsidRDefault="0025255B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N.B.  L’ AREA  2 E L’ AREA 4 VERRANNO INGLOBATE NELL’ AREA  3 </w:t>
      </w:r>
    </w:p>
    <w:p w:rsidR="00BD13C1" w:rsidRDefault="0025255B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</w:pPr>
      <w:r>
        <w:rPr>
          <w:rFonts w:ascii="Times New Roman" w:eastAsia="Times New Roman" w:hAnsi="Times New Roman" w:cs="Times New Roman"/>
          <w:sz w:val="27"/>
          <w:u w:val="single" w:color="000000"/>
        </w:rPr>
        <w:t>AZIONI COMUNI ALLLE FF.SS. :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2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numPr>
          <w:ilvl w:val="0"/>
          <w:numId w:val="2"/>
        </w:numPr>
        <w:spacing w:after="0"/>
        <w:ind w:left="366" w:hanging="350"/>
      </w:pPr>
      <w:r>
        <w:rPr>
          <w:rFonts w:ascii="Times New Roman" w:eastAsia="Times New Roman" w:hAnsi="Times New Roman" w:cs="Times New Roman"/>
          <w:sz w:val="27"/>
        </w:rPr>
        <w:t xml:space="preserve">Revisione del PTOF </w:t>
      </w:r>
    </w:p>
    <w:p w:rsidR="00BD13C1" w:rsidRDefault="0025255B">
      <w:pPr>
        <w:numPr>
          <w:ilvl w:val="0"/>
          <w:numId w:val="2"/>
        </w:numPr>
        <w:spacing w:after="25"/>
        <w:ind w:left="366" w:hanging="350"/>
      </w:pPr>
      <w:r>
        <w:rPr>
          <w:rFonts w:ascii="Times New Roman" w:eastAsia="Times New Roman" w:hAnsi="Times New Roman" w:cs="Times New Roman"/>
          <w:sz w:val="27"/>
        </w:rPr>
        <w:t xml:space="preserve">Predisporre interventi/azioni di sostegno, compensazione e recupero relativamente alla propria Area </w:t>
      </w:r>
    </w:p>
    <w:p w:rsidR="00BD13C1" w:rsidRDefault="0025255B">
      <w:pPr>
        <w:numPr>
          <w:ilvl w:val="0"/>
          <w:numId w:val="2"/>
        </w:numPr>
        <w:spacing w:after="0"/>
        <w:ind w:left="366" w:hanging="350"/>
      </w:pPr>
      <w:r>
        <w:rPr>
          <w:rFonts w:ascii="Times New Roman" w:eastAsia="Times New Roman" w:hAnsi="Times New Roman" w:cs="Times New Roman"/>
          <w:sz w:val="27"/>
        </w:rPr>
        <w:t xml:space="preserve">Cooperazione nella stesura di progetti  </w:t>
      </w:r>
    </w:p>
    <w:p w:rsidR="00BD13C1" w:rsidRDefault="0025255B">
      <w:pPr>
        <w:numPr>
          <w:ilvl w:val="0"/>
          <w:numId w:val="2"/>
        </w:numPr>
        <w:spacing w:after="0"/>
        <w:ind w:left="366" w:hanging="350"/>
      </w:pPr>
      <w:r>
        <w:rPr>
          <w:rFonts w:ascii="Times New Roman" w:eastAsia="Times New Roman" w:hAnsi="Times New Roman" w:cs="Times New Roman"/>
          <w:sz w:val="27"/>
        </w:rPr>
        <w:t xml:space="preserve">Agire in collaborazione con le altre figure strumentali, lo staff di collaborazione  e il Dirigente Scolastico </w:t>
      </w:r>
    </w:p>
    <w:p w:rsidR="00BD13C1" w:rsidRDefault="0025255B">
      <w:pPr>
        <w:spacing w:after="104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D13C1" w:rsidRDefault="0025255B">
      <w:pPr>
        <w:spacing w:after="55" w:line="349" w:lineRule="auto"/>
        <w:ind w:left="41" w:right="52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Il/la sottoscritto/a  comunica che, dopo l’eventuale nomina, avrà cura di costruire un suo piano  di azione annuale che : </w:t>
      </w:r>
    </w:p>
    <w:p w:rsidR="00BD13C1" w:rsidRDefault="0025255B">
      <w:pPr>
        <w:numPr>
          <w:ilvl w:val="0"/>
          <w:numId w:val="2"/>
        </w:numPr>
        <w:spacing w:after="152"/>
        <w:ind w:left="366" w:hanging="350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tenga conto della situazione reale della scuola e delle sue  priorità.  </w:t>
      </w:r>
    </w:p>
    <w:p w:rsidR="00BD13C1" w:rsidRDefault="0025255B">
      <w:pPr>
        <w:numPr>
          <w:ilvl w:val="0"/>
          <w:numId w:val="2"/>
        </w:numPr>
        <w:spacing w:after="152"/>
        <w:ind w:left="366" w:hanging="350"/>
      </w:pPr>
      <w:r>
        <w:rPr>
          <w:rFonts w:ascii="Times New Roman" w:eastAsia="Times New Roman" w:hAnsi="Times New Roman" w:cs="Times New Roman"/>
          <w:sz w:val="23"/>
        </w:rPr>
        <w:t xml:space="preserve">espliciti gli obiettivi realizzabili nell’arco dell’anno scolastico,  </w:t>
      </w:r>
    </w:p>
    <w:p w:rsidR="00BD13C1" w:rsidRDefault="0025255B">
      <w:pPr>
        <w:numPr>
          <w:ilvl w:val="0"/>
          <w:numId w:val="2"/>
        </w:numPr>
        <w:spacing w:after="2" w:line="347" w:lineRule="auto"/>
        <w:ind w:left="366" w:hanging="350"/>
      </w:pPr>
      <w:r>
        <w:rPr>
          <w:rFonts w:ascii="Times New Roman" w:eastAsia="Times New Roman" w:hAnsi="Times New Roman" w:cs="Times New Roman"/>
          <w:sz w:val="23"/>
        </w:rPr>
        <w:t>definisca le figure professionali della scuola con le quali si intende realizzare il proprio intervento (le altre ff.ss., collaboratori del D.S.,responsabili di plesso, referenti, DSGA,</w:t>
      </w:r>
      <w:r>
        <w:rPr>
          <w:rFonts w:ascii="Times New Roman" w:eastAsia="Times New Roman" w:hAnsi="Times New Roman" w:cs="Times New Roman"/>
          <w:sz w:val="23"/>
        </w:rPr>
        <w:t xml:space="preserve"> agenzie esterne ….) </w:t>
      </w:r>
    </w:p>
    <w:p w:rsidR="00BD13C1" w:rsidRDefault="0025255B">
      <w:pPr>
        <w:spacing w:after="170"/>
        <w:ind w:left="9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D13C1" w:rsidRDefault="0025255B">
      <w:pPr>
        <w:spacing w:after="0" w:line="361" w:lineRule="auto"/>
        <w:ind w:left="91" w:right="20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3803904</wp:posOffset>
                </wp:positionH>
                <wp:positionV relativeFrom="paragraph">
                  <wp:posOffset>301477</wp:posOffset>
                </wp:positionV>
                <wp:extent cx="170688" cy="464905"/>
                <wp:effectExtent l="0" t="0" r="0" b="0"/>
                <wp:wrapSquare wrapText="bothSides"/>
                <wp:docPr id="5220" name="Group 5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" cy="464905"/>
                          <a:chOff x="0" y="0"/>
                          <a:chExt cx="170688" cy="464905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249936"/>
                            <a:ext cx="170688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170688" y="152400"/>
                                </a:lnTo>
                                <a:lnTo>
                                  <a:pt x="170688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85344" y="329964"/>
                            <a:ext cx="49323" cy="179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3C1" w:rsidRDefault="0025255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170688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170688" y="152400"/>
                                </a:lnTo>
                                <a:lnTo>
                                  <a:pt x="170688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85344" y="80027"/>
                            <a:ext cx="49323" cy="179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13C1" w:rsidRDefault="0025255B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20" o:spid="_x0000_s1026" style="position:absolute;left:0;text-align:left;margin-left:299.5pt;margin-top:23.75pt;width:13.45pt;height:36.6pt;z-index:251658240" coordsize="170688,46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">
                <v:shape id="Shape 400" o:spid="_x0000_s1027" style="position:absolute;top:249936;width:170688;height:152400;visibility:visible;mso-wrap-style:square;v-text-anchor:top" coordsize="170688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RVsEA&#10;AADcAAAADwAAAGRycy9kb3ducmV2LnhtbERPyWrDMBC9F/oPYgK5NVJCKMa1EtzSFl/rpIXcBmu8&#10;YGtkLDV2/j46FHp8vD07LnYQV5p851jDdqNAEFfOdNxoOJ8+nhIQPiAbHByThht5OB4eHzJMjZv5&#10;i65laEQMYZ+ihjaEMZXSVy1Z9Bs3EkeudpPFEOHUSDPhHMPtIHdKPUuLHceGFkd6a6nqy1+r4bL7&#10;+c4/52RW9bu6mKJc+pN81Xq9WvIXEIGW8C/+cxdGw17F+fFMPAL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0VbBAAAA3AAAAA8AAAAAAAAAAAAAAAAAmAIAAGRycy9kb3du&#10;cmV2LnhtbFBLBQYAAAAABAAEAPUAAACGAwAAAAA=&#10;" path="m,l,152400r170688,l170688,,,xe" filled="f" strokeweight=".72pt">
                  <v:stroke miterlimit="66585f" joinstyle="miter" endcap="round"/>
                  <v:path arrowok="t" textboxrect="0,0,170688,152400"/>
                </v:shape>
                <v:rect id="Rectangle 401" o:spid="_x0000_s1028" style="position:absolute;left:85344;top:329964;width:49323;height:179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VcUA&#10;AADcAAAADwAAAGRycy9kb3ducmV2LnhtbESPQWvCQBSE74L/YXlCb2aTI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epVxQAAANwAAAAPAAAAAAAAAAAAAAAAAJgCAABkcnMv&#10;ZG93bnJldi54bWxQSwUGAAAAAAQABAD1AAAAigMAAAAA&#10;" filled="f" stroked="f">
                  <v:textbox inset="0,0,0,0">
                    <w:txbxContent>
                      <w:p w:rsidR="00BD13C1" w:rsidRDefault="0025255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3" o:spid="_x0000_s1029" style="position:absolute;width:170688;height:152400;visibility:visible;mso-wrap-style:square;v-text-anchor:top" coordsize="170688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RPIcQA&#10;AADcAAAADwAAAGRycy9kb3ducmV2LnhtbESPQWvCQBSE74X+h+UVvNXdaikhdQ1RqnhtooK3R/aZ&#10;BLNvQ3Zr0n/fLRR6HGbmG2aVTbYTdxp861jDy1yBIK6cabnWcCx3zwkIH5ANdo5Jwzd5yNaPDytM&#10;jRv5k+5FqEWEsE9RQxNCn0rpq4Ys+rnriaN3dYPFEOVQSzPgGOG2kwul3qTFluNCgz1tG6puxZfV&#10;cFmcT/l+TEZ1/VAXcyimWyk3Ws+epvwdRKAp/If/2gej4VUt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UTyHEAAAA3AAAAA8AAAAAAAAAAAAAAAAAmAIAAGRycy9k&#10;b3ducmV2LnhtbFBLBQYAAAAABAAEAPUAAACJAwAAAAA=&#10;" path="m,l,152400r170688,l170688,,,xe" filled="f" strokeweight=".72pt">
                  <v:stroke miterlimit="66585f" joinstyle="miter" endcap="round"/>
                  <v:path arrowok="t" textboxrect="0,0,170688,152400"/>
                </v:shape>
                <v:rect id="Rectangle 404" o:spid="_x0000_s1030" style="position:absolute;left:85344;top:80027;width:49323;height:179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<v:textbox inset="0,0,0,0">
                    <w:txbxContent>
                      <w:p w:rsidR="00BD13C1" w:rsidRDefault="0025255B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u w:val="single" w:color="000000"/>
        </w:rPr>
        <w:t>A TAL FINE DICHIARA DI ESSERE IN POSSESSO DEI SEGUENTI REQUISITI</w:t>
      </w:r>
      <w:r>
        <w:rPr>
          <w:rFonts w:ascii="Times New Roman" w:eastAsia="Times New Roman" w:hAnsi="Times New Roman" w:cs="Times New Roman"/>
          <w:sz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7"/>
        </w:rPr>
        <w:t xml:space="preserve"> a) Appartenenza alla scuola da almeno un anno </w:t>
      </w:r>
    </w:p>
    <w:p w:rsidR="00BD13C1" w:rsidRDefault="0025255B">
      <w:pPr>
        <w:spacing w:after="272"/>
        <w:ind w:left="26" w:right="3548" w:hanging="10"/>
      </w:pPr>
      <w:r>
        <w:rPr>
          <w:rFonts w:ascii="Times New Roman" w:eastAsia="Times New Roman" w:hAnsi="Times New Roman" w:cs="Times New Roman"/>
          <w:sz w:val="27"/>
        </w:rPr>
        <w:t xml:space="preserve">b) Possesso di competenze informatiche certificate </w:t>
      </w:r>
    </w:p>
    <w:p w:rsidR="00BD13C1" w:rsidRDefault="0025255B">
      <w:pPr>
        <w:spacing w:after="356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after="198"/>
        <w:ind w:left="262" w:right="429"/>
      </w:pPr>
      <w:r>
        <w:rPr>
          <w:rFonts w:ascii="Times New Roman" w:eastAsia="Times New Roman" w:hAnsi="Times New Roman" w:cs="Times New Roman"/>
          <w:sz w:val="27"/>
        </w:rPr>
        <w:t xml:space="preserve">GRIGLIA  PER  LA  VALUTAZIONE PUNTEGGIO DEGLI  ASPIRANTI </w:t>
      </w:r>
    </w:p>
    <w:p w:rsidR="00BD13C1" w:rsidRDefault="002525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after="107"/>
        <w:ind w:left="262" w:right="429"/>
        <w:jc w:val="center"/>
      </w:pPr>
      <w:r>
        <w:rPr>
          <w:rFonts w:ascii="Times New Roman" w:eastAsia="Times New Roman" w:hAnsi="Times New Roman" w:cs="Times New Roman"/>
          <w:sz w:val="27"/>
        </w:rPr>
        <w:t>FUNZIONE  STRUMENTALE  A.S. 2019-2020</w:t>
      </w:r>
      <w:r>
        <w:rPr>
          <w:rFonts w:ascii="Times New Roman" w:eastAsia="Times New Roman" w:hAnsi="Times New Roman" w:cs="Times New Roman"/>
          <w:color w:val="0000FF"/>
          <w:sz w:val="27"/>
        </w:rPr>
        <w:t xml:space="preserve"> </w:t>
      </w:r>
    </w:p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TableGrid"/>
        <w:tblW w:w="9450" w:type="dxa"/>
        <w:tblInd w:w="-36" w:type="dxa"/>
        <w:tblCellMar>
          <w:top w:w="76" w:type="dxa"/>
          <w:left w:w="43" w:type="dxa"/>
          <w:bottom w:w="23" w:type="dxa"/>
          <w:right w:w="0" w:type="dxa"/>
        </w:tblCellMar>
        <w:tblLook w:val="04A0" w:firstRow="1" w:lastRow="0" w:firstColumn="1" w:lastColumn="0" w:noHBand="0" w:noVBand="1"/>
      </w:tblPr>
      <w:tblGrid>
        <w:gridCol w:w="8478"/>
        <w:gridCol w:w="972"/>
      </w:tblGrid>
      <w:tr w:rsidR="00BD13C1">
        <w:trPr>
          <w:trHeight w:val="643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BD13C1" w:rsidRDefault="002525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  <w:u w:val="single" w:color="000000"/>
              </w:rPr>
              <w:t>Anzianità di servizio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7"/>
              </w:rPr>
              <w:t>(Punteggio minimo consentito 1.5)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  <w:vAlign w:val="bottom"/>
          </w:tcPr>
          <w:p w:rsidR="00BD13C1" w:rsidRDefault="0025255B">
            <w:pPr>
              <w:spacing w:after="0"/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Punti </w:t>
            </w:r>
          </w:p>
        </w:tc>
      </w:tr>
      <w:tr w:rsidR="00BD13C1">
        <w:trPr>
          <w:trHeight w:val="656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left="725" w:hanging="350"/>
            </w:pPr>
            <w:r>
              <w:rPr>
                <w:rFonts w:ascii="Times New Roman" w:eastAsia="Times New Roman" w:hAnsi="Times New Roman" w:cs="Times New Roman"/>
                <w:sz w:val="27"/>
              </w:rPr>
              <w:t>a- Servizio di ruolo:  n. anni _____________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                                                (punti 1 per ogni anno già prestato)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</w:tcPr>
          <w:p w:rsidR="00BD13C1" w:rsidRDefault="00BD13C1"/>
        </w:tc>
      </w:tr>
      <w:tr w:rsidR="00BD13C1">
        <w:trPr>
          <w:trHeight w:val="659"/>
        </w:trPr>
        <w:tc>
          <w:tcPr>
            <w:tcW w:w="847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left="725" w:hanging="350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b- Servizio comunque prestato presso la ns scuola:  n. anni ______   (punti 0.5 per ogni anno già prestato) </w:t>
            </w:r>
          </w:p>
        </w:tc>
        <w:tc>
          <w:tcPr>
            <w:tcW w:w="972" w:type="dxa"/>
            <w:tcBorders>
              <w:top w:val="double" w:sz="5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  <w:vAlign w:val="center"/>
          </w:tcPr>
          <w:p w:rsidR="00BD13C1" w:rsidRDefault="00BD13C1"/>
        </w:tc>
      </w:tr>
      <w:tr w:rsidR="00BD13C1">
        <w:trPr>
          <w:trHeight w:val="642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29"/>
              </w:rPr>
              <w:t>TOTALE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  <w:vAlign w:val="center"/>
          </w:tcPr>
          <w:p w:rsidR="00BD13C1" w:rsidRDefault="00BD13C1"/>
        </w:tc>
      </w:tr>
    </w:tbl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TableGrid"/>
        <w:tblW w:w="9450" w:type="dxa"/>
        <w:tblInd w:w="-36" w:type="dxa"/>
        <w:tblCellMar>
          <w:top w:w="75" w:type="dxa"/>
          <w:left w:w="43" w:type="dxa"/>
          <w:bottom w:w="22" w:type="dxa"/>
          <w:right w:w="0" w:type="dxa"/>
        </w:tblCellMar>
        <w:tblLook w:val="04A0" w:firstRow="1" w:lastRow="0" w:firstColumn="1" w:lastColumn="0" w:noHBand="0" w:noVBand="1"/>
      </w:tblPr>
      <w:tblGrid>
        <w:gridCol w:w="8478"/>
        <w:gridCol w:w="972"/>
      </w:tblGrid>
      <w:tr w:rsidR="00BD13C1">
        <w:trPr>
          <w:trHeight w:val="643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BD13C1" w:rsidRDefault="002525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  <w:u w:val="single" w:color="000000"/>
              </w:rPr>
              <w:t xml:space="preserve">Titoli specifici attinenti all’area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7"/>
              </w:rPr>
              <w:t>(Punteggio minimo consentito 4.0)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  <w:vAlign w:val="bottom"/>
          </w:tcPr>
          <w:p w:rsidR="00BD13C1" w:rsidRDefault="0025255B">
            <w:pPr>
              <w:spacing w:after="0"/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Punti </w:t>
            </w:r>
          </w:p>
        </w:tc>
      </w:tr>
      <w:tr w:rsidR="00BD13C1">
        <w:trPr>
          <w:trHeight w:val="659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a- Seminari, corsi di formazione, ecc. di durata &gt;20 h :   N. ______ </w:t>
            </w:r>
          </w:p>
          <w:p w:rsidR="00BD13C1" w:rsidRDefault="0025255B">
            <w:pPr>
              <w:spacing w:after="0"/>
              <w:ind w:left="725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(punti 1 per ciascuno)                                                               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</w:tcPr>
          <w:p w:rsidR="00BD13C1" w:rsidRDefault="00BD13C1"/>
        </w:tc>
      </w:tr>
      <w:tr w:rsidR="00BD13C1">
        <w:trPr>
          <w:trHeight w:val="657"/>
        </w:trPr>
        <w:tc>
          <w:tcPr>
            <w:tcW w:w="847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left="375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b- 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Titoli di specializzazione (Laurea, Master, ecc.):  n. _______ </w:t>
            </w:r>
          </w:p>
          <w:p w:rsidR="00BD13C1" w:rsidRDefault="0025255B">
            <w:pPr>
              <w:spacing w:after="0"/>
              <w:ind w:left="725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(punti 1 per ciascuno)                                                                </w:t>
            </w:r>
          </w:p>
        </w:tc>
        <w:tc>
          <w:tcPr>
            <w:tcW w:w="972" w:type="dxa"/>
            <w:tcBorders>
              <w:top w:val="double" w:sz="5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BD13C1" w:rsidRDefault="00BD13C1"/>
        </w:tc>
      </w:tr>
      <w:tr w:rsidR="00BD13C1">
        <w:trPr>
          <w:trHeight w:val="644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sz w:val="29"/>
              </w:rPr>
              <w:t>TOTALE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  <w:vAlign w:val="bottom"/>
          </w:tcPr>
          <w:p w:rsidR="00BD13C1" w:rsidRDefault="00BD13C1"/>
        </w:tc>
      </w:tr>
    </w:tbl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TableGrid"/>
        <w:tblW w:w="9450" w:type="dxa"/>
        <w:tblInd w:w="-36" w:type="dxa"/>
        <w:tblCellMar>
          <w:top w:w="77" w:type="dxa"/>
          <w:left w:w="4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78"/>
        <w:gridCol w:w="972"/>
      </w:tblGrid>
      <w:tr w:rsidR="00BD13C1">
        <w:trPr>
          <w:trHeight w:val="642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BD13C1" w:rsidRDefault="002525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  <w:u w:val="single" w:color="000000"/>
              </w:rPr>
              <w:lastRenderedPageBreak/>
              <w:t>Incarichi specifici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7"/>
              </w:rPr>
              <w:t>(Punteggio minimo consentito 1.95)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  <w:vAlign w:val="bottom"/>
          </w:tcPr>
          <w:p w:rsidR="00BD13C1" w:rsidRDefault="0025255B">
            <w:pPr>
              <w:spacing w:after="0"/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Punti </w:t>
            </w:r>
          </w:p>
        </w:tc>
      </w:tr>
      <w:tr w:rsidR="00BD13C1">
        <w:trPr>
          <w:trHeight w:val="659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left="25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a- Funzione Strumentale   incarichi n. ________                                             (punti 1.0 per ciascuno)                                                               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</w:tcPr>
          <w:p w:rsidR="00BD13C1" w:rsidRDefault="00BD13C1"/>
        </w:tc>
      </w:tr>
      <w:tr w:rsidR="00BD13C1">
        <w:trPr>
          <w:trHeight w:val="656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left="25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</w:rPr>
              <w:t>b- Referenze e/o collaborazioni:     incarichi n. ________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                             (punti 0.1 per ciascuno)                                                                </w:t>
            </w:r>
          </w:p>
        </w:tc>
        <w:tc>
          <w:tcPr>
            <w:tcW w:w="972" w:type="dxa"/>
            <w:tcBorders>
              <w:top w:val="double" w:sz="5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BD13C1" w:rsidRDefault="00BD13C1"/>
        </w:tc>
      </w:tr>
      <w:tr w:rsidR="00BD13C1">
        <w:trPr>
          <w:trHeight w:val="657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c- Partecipazione o coordinamento commissioni:     partecipazioni n. ___ </w:t>
            </w:r>
          </w:p>
          <w:p w:rsidR="00BD13C1" w:rsidRDefault="0025255B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   (punti 0.25 per ciascuno)                                                               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  <w:vAlign w:val="bottom"/>
          </w:tcPr>
          <w:p w:rsidR="00BD13C1" w:rsidRDefault="00BD13C1"/>
        </w:tc>
      </w:tr>
      <w:tr w:rsidR="00BD13C1">
        <w:trPr>
          <w:trHeight w:val="645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29"/>
              </w:rPr>
              <w:t>TOTALE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972" w:type="dxa"/>
            <w:tcBorders>
              <w:top w:val="double" w:sz="5" w:space="0" w:color="000000"/>
              <w:left w:val="double" w:sz="6" w:space="0" w:color="000000"/>
              <w:bottom w:val="double" w:sz="5" w:space="0" w:color="000000"/>
              <w:right w:val="double" w:sz="5" w:space="0" w:color="000000"/>
            </w:tcBorders>
            <w:vAlign w:val="bottom"/>
          </w:tcPr>
          <w:p w:rsidR="00BD13C1" w:rsidRDefault="00BD13C1"/>
        </w:tc>
      </w:tr>
      <w:tr w:rsidR="00BD13C1">
        <w:trPr>
          <w:trHeight w:val="642"/>
        </w:trPr>
        <w:tc>
          <w:tcPr>
            <w:tcW w:w="8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13C1" w:rsidRDefault="0025255B">
            <w:pPr>
              <w:spacing w:after="0"/>
              <w:ind w:right="6"/>
              <w:jc w:val="right"/>
            </w:pPr>
            <w:r>
              <w:rPr>
                <w:rFonts w:ascii="Times New Roman" w:eastAsia="Times New Roman" w:hAnsi="Times New Roman" w:cs="Times New Roman"/>
                <w:sz w:val="29"/>
              </w:rPr>
              <w:t>PUNTEGGIO COMPLESSIVO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5" w:space="0" w:color="000000"/>
            </w:tcBorders>
          </w:tcPr>
          <w:p w:rsidR="00BD13C1" w:rsidRDefault="00BD13C1"/>
        </w:tc>
      </w:tr>
    </w:tbl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  <w:ind w:left="26" w:hanging="10"/>
      </w:pPr>
      <w:r>
        <w:rPr>
          <w:rFonts w:ascii="Times New Roman" w:eastAsia="Times New Roman" w:hAnsi="Times New Roman" w:cs="Times New Roman"/>
          <w:sz w:val="27"/>
        </w:rPr>
        <w:t xml:space="preserve">N.B. A parità di punteggio le candidature verranno sottoposte alla votazione dl collegio dei docenti. </w:t>
      </w:r>
    </w:p>
    <w:p w:rsidR="00BD13C1" w:rsidRDefault="0025255B">
      <w:pPr>
        <w:spacing w:after="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10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tabs>
          <w:tab w:val="center" w:pos="9665"/>
        </w:tabs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Portico di Caserta, ………………….. </w:t>
      </w:r>
      <w:r>
        <w:rPr>
          <w:rFonts w:ascii="Times New Roman" w:eastAsia="Times New Roman" w:hAnsi="Times New Roman" w:cs="Times New Roman"/>
          <w:sz w:val="27"/>
        </w:rPr>
        <w:tab/>
        <w:t xml:space="preserve"> </w:t>
      </w:r>
    </w:p>
    <w:p w:rsidR="00BD13C1" w:rsidRDefault="0025255B">
      <w:pPr>
        <w:spacing w:after="0"/>
        <w:ind w:right="74"/>
        <w:jc w:val="right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  <w:ind w:right="74"/>
        <w:jc w:val="right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pStyle w:val="Titolo2"/>
      </w:pPr>
      <w:r>
        <w:t>FIRMA DEL RICHIEDENTE</w:t>
      </w:r>
      <w:r>
        <w:rPr>
          <w:sz w:val="27"/>
        </w:rPr>
        <w:t xml:space="preserve"> </w:t>
      </w:r>
    </w:p>
    <w:p w:rsidR="00BD13C1" w:rsidRDefault="0025255B">
      <w:pPr>
        <w:spacing w:after="0"/>
        <w:ind w:right="74"/>
        <w:jc w:val="right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D13C1" w:rsidRDefault="0025255B">
      <w:pPr>
        <w:spacing w:after="0"/>
        <w:ind w:right="140"/>
        <w:jc w:val="right"/>
      </w:pPr>
      <w:r>
        <w:rPr>
          <w:rFonts w:ascii="Times New Roman" w:eastAsia="Times New Roman" w:hAnsi="Times New Roman" w:cs="Times New Roman"/>
          <w:sz w:val="27"/>
        </w:rPr>
        <w:t xml:space="preserve">__________________________ </w:t>
      </w:r>
    </w:p>
    <w:p w:rsidR="00BD13C1" w:rsidRDefault="0025255B">
      <w:pPr>
        <w:spacing w:after="0" w:line="231" w:lineRule="auto"/>
        <w:ind w:left="31"/>
      </w:pPr>
      <w:r>
        <w:rPr>
          <w:rFonts w:ascii="Times New Roman" w:eastAsia="Times New Roman" w:hAnsi="Times New Roman" w:cs="Times New Roman"/>
          <w:sz w:val="27"/>
        </w:rPr>
        <w:t xml:space="preserve">  </w:t>
      </w:r>
    </w:p>
    <w:sectPr w:rsidR="00BD13C1" w:rsidSect="005B1C75">
      <w:footerReference w:type="even" r:id="rId7"/>
      <w:footerReference w:type="default" r:id="rId8"/>
      <w:footerReference w:type="first" r:id="rId9"/>
      <w:pgSz w:w="11906" w:h="16838"/>
      <w:pgMar w:top="1134" w:right="1026" w:bottom="567" w:left="1072" w:header="720" w:footer="13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55B" w:rsidRDefault="0025255B">
      <w:pPr>
        <w:spacing w:after="0" w:line="240" w:lineRule="auto"/>
      </w:pPr>
      <w:r>
        <w:separator/>
      </w:r>
    </w:p>
  </w:endnote>
  <w:endnote w:type="continuationSeparator" w:id="0">
    <w:p w:rsidR="0025255B" w:rsidRDefault="002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C1" w:rsidRDefault="0025255B">
    <w:pPr>
      <w:tabs>
        <w:tab w:val="right" w:pos="9808"/>
      </w:tabs>
      <w:spacing w:after="0"/>
    </w:pPr>
    <w:r>
      <w:rPr>
        <w:rFonts w:ascii="Times New Roman" w:eastAsia="Times New Roman" w:hAnsi="Times New Roman" w:cs="Times New Roman"/>
        <w:color w:val="808080"/>
        <w:sz w:val="23"/>
        <w:vertAlign w:val="superscript"/>
      </w:rPr>
      <w:t xml:space="preserve"> </w:t>
    </w:r>
    <w:r>
      <w:rPr>
        <w:rFonts w:ascii="Times New Roman" w:eastAsia="Times New Roman" w:hAnsi="Times New Roman" w:cs="Times New Roman"/>
        <w:color w:val="808080"/>
        <w:sz w:val="23"/>
        <w:vertAlign w:val="superscript"/>
      </w:rPr>
      <w:tab/>
    </w:r>
    <w:r>
      <w:rPr>
        <w:rFonts w:ascii="Times New Roman" w:eastAsia="Times New Roman" w:hAnsi="Times New Roman" w:cs="Times New Roman"/>
        <w:sz w:val="23"/>
      </w:rPr>
      <w:fldChar w:fldCharType="begin"/>
    </w:r>
    <w:r>
      <w:rPr>
        <w:rFonts w:ascii="Times New Roman" w:eastAsia="Times New Roman" w:hAnsi="Times New Roman" w:cs="Times New Roman"/>
        <w:sz w:val="23"/>
      </w:rPr>
      <w:instrText xml:space="preserve"> PAGE   \* MERGEFORMAT </w:instrText>
    </w:r>
    <w:r>
      <w:rPr>
        <w:rFonts w:ascii="Times New Roman" w:eastAsia="Times New Roman" w:hAnsi="Times New Roman" w:cs="Times New Roman"/>
        <w:sz w:val="23"/>
      </w:rP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C1" w:rsidRDefault="0025255B">
    <w:pPr>
      <w:tabs>
        <w:tab w:val="right" w:pos="9808"/>
      </w:tabs>
      <w:spacing w:after="0"/>
    </w:pPr>
    <w:r>
      <w:rPr>
        <w:rFonts w:ascii="Times New Roman" w:eastAsia="Times New Roman" w:hAnsi="Times New Roman" w:cs="Times New Roman"/>
        <w:color w:val="808080"/>
        <w:sz w:val="23"/>
        <w:vertAlign w:val="superscript"/>
      </w:rPr>
      <w:t xml:space="preserve"> </w:t>
    </w:r>
    <w:r>
      <w:rPr>
        <w:rFonts w:ascii="Times New Roman" w:eastAsia="Times New Roman" w:hAnsi="Times New Roman" w:cs="Times New Roman"/>
        <w:color w:val="808080"/>
        <w:sz w:val="23"/>
        <w:vertAlign w:val="superscript"/>
      </w:rPr>
      <w:tab/>
    </w:r>
    <w:r>
      <w:rPr>
        <w:rFonts w:ascii="Times New Roman" w:eastAsia="Times New Roman" w:hAnsi="Times New Roman" w:cs="Times New Roman"/>
        <w:sz w:val="23"/>
      </w:rPr>
      <w:fldChar w:fldCharType="begin"/>
    </w:r>
    <w:r>
      <w:rPr>
        <w:rFonts w:ascii="Times New Roman" w:eastAsia="Times New Roman" w:hAnsi="Times New Roman" w:cs="Times New Roman"/>
        <w:sz w:val="23"/>
      </w:rPr>
      <w:instrText xml:space="preserve"> PAGE   \* MERGEFORMAT </w:instrText>
    </w:r>
    <w:r>
      <w:rPr>
        <w:rFonts w:ascii="Times New Roman" w:eastAsia="Times New Roman" w:hAnsi="Times New Roman" w:cs="Times New Roman"/>
        <w:sz w:val="23"/>
      </w:rPr>
      <w:fldChar w:fldCharType="separate"/>
    </w:r>
    <w:r w:rsidR="005B1C75">
      <w:rPr>
        <w:rFonts w:ascii="Times New Roman" w:eastAsia="Times New Roman" w:hAnsi="Times New Roman" w:cs="Times New Roman"/>
        <w:noProof/>
        <w:sz w:val="23"/>
      </w:rPr>
      <w:t>5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C1" w:rsidRDefault="0025255B">
    <w:pPr>
      <w:tabs>
        <w:tab w:val="right" w:pos="9808"/>
      </w:tabs>
      <w:spacing w:after="0"/>
    </w:pPr>
    <w:r>
      <w:rPr>
        <w:rFonts w:ascii="Times New Roman" w:eastAsia="Times New Roman" w:hAnsi="Times New Roman" w:cs="Times New Roman"/>
        <w:color w:val="808080"/>
        <w:sz w:val="23"/>
        <w:vertAlign w:val="superscript"/>
      </w:rPr>
      <w:t xml:space="preserve"> </w:t>
    </w:r>
    <w:r>
      <w:rPr>
        <w:rFonts w:ascii="Times New Roman" w:eastAsia="Times New Roman" w:hAnsi="Times New Roman" w:cs="Times New Roman"/>
        <w:color w:val="808080"/>
        <w:sz w:val="23"/>
        <w:vertAlign w:val="superscript"/>
      </w:rPr>
      <w:tab/>
    </w:r>
    <w:r>
      <w:rPr>
        <w:rFonts w:ascii="Times New Roman" w:eastAsia="Times New Roman" w:hAnsi="Times New Roman" w:cs="Times New Roman"/>
        <w:sz w:val="23"/>
      </w:rPr>
      <w:fldChar w:fldCharType="begin"/>
    </w:r>
    <w:r>
      <w:rPr>
        <w:rFonts w:ascii="Times New Roman" w:eastAsia="Times New Roman" w:hAnsi="Times New Roman" w:cs="Times New Roman"/>
        <w:sz w:val="23"/>
      </w:rPr>
      <w:instrText xml:space="preserve"> PAGE   \* MERGEFORMAT </w:instrText>
    </w:r>
    <w:r>
      <w:rPr>
        <w:rFonts w:ascii="Times New Roman" w:eastAsia="Times New Roman" w:hAnsi="Times New Roman" w:cs="Times New Roman"/>
        <w:sz w:val="23"/>
      </w:rP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55B" w:rsidRDefault="0025255B">
      <w:pPr>
        <w:spacing w:after="0" w:line="240" w:lineRule="auto"/>
      </w:pPr>
      <w:r>
        <w:separator/>
      </w:r>
    </w:p>
  </w:footnote>
  <w:footnote w:type="continuationSeparator" w:id="0">
    <w:p w:rsidR="0025255B" w:rsidRDefault="0025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2378"/>
    <w:multiLevelType w:val="hybridMultilevel"/>
    <w:tmpl w:val="CF26924A"/>
    <w:lvl w:ilvl="0" w:tplc="C206E490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722EF3E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0E039E0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7CC648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EE092CE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2B86E6A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AA0D9C8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FB258B0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C2ED05A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771CE"/>
    <w:multiLevelType w:val="hybridMultilevel"/>
    <w:tmpl w:val="8DD83E14"/>
    <w:lvl w:ilvl="0" w:tplc="F244B602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BA04F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FF8000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FC296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4126C6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672F07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65ED83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3442B6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9C88D3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053708"/>
    <w:multiLevelType w:val="hybridMultilevel"/>
    <w:tmpl w:val="C0E806DC"/>
    <w:lvl w:ilvl="0" w:tplc="718C9CBC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7044AA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802A4A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72E22A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27E78D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D7E03F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508CE7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12AC0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A1836D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F21EBF"/>
    <w:multiLevelType w:val="hybridMultilevel"/>
    <w:tmpl w:val="8C38DA3C"/>
    <w:lvl w:ilvl="0" w:tplc="B22A78C4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9D225E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772027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D281494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82C7F88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716D72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1F8C1CE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F6086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66AFE1A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3358DD"/>
    <w:multiLevelType w:val="hybridMultilevel"/>
    <w:tmpl w:val="DD9AEC26"/>
    <w:lvl w:ilvl="0" w:tplc="1C822DCA">
      <w:start w:val="1"/>
      <w:numFmt w:val="bullet"/>
      <w:lvlText w:val="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8C4A24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A807DA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B6D3C0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DEE4EA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5ECFECE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526EACC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A4AAC2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CE208A6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3E572D"/>
    <w:multiLevelType w:val="hybridMultilevel"/>
    <w:tmpl w:val="49ACC864"/>
    <w:lvl w:ilvl="0" w:tplc="3E662542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C08456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EF000C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46C457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A64B21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C7424A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E32A82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BA2BE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B069C5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3366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C1"/>
    <w:rsid w:val="0025255B"/>
    <w:rsid w:val="005B1C75"/>
    <w:rsid w:val="00B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E34A5-5C81-4AC6-893E-34F8C7D4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23"/>
      <w:ind w:left="308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815"/>
      <w:jc w:val="right"/>
      <w:outlineLvl w:val="1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 Funzionie Strumentale 2020_1</vt:lpstr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Funzionie Strumentale 2020_1</dc:title>
  <dc:subject/>
  <dc:creator>luigi</dc:creator>
  <cp:keywords/>
  <cp:lastModifiedBy>Utente9</cp:lastModifiedBy>
  <cp:revision>2</cp:revision>
  <dcterms:created xsi:type="dcterms:W3CDTF">2019-09-04T08:00:00Z</dcterms:created>
  <dcterms:modified xsi:type="dcterms:W3CDTF">2019-09-04T08:00:00Z</dcterms:modified>
</cp:coreProperties>
</file>