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00" w:rsidRPr="00B85600" w:rsidRDefault="00B85600" w:rsidP="00B85600">
      <w:pPr>
        <w:jc w:val="center"/>
        <w:rPr>
          <w:rFonts w:ascii="Garamond" w:hAnsi="Garamond"/>
          <w:noProof/>
          <w:sz w:val="24"/>
          <w:szCs w:val="24"/>
        </w:rPr>
      </w:pPr>
      <w:r w:rsidRPr="00B85600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B1E5940" wp14:editId="5652DA65">
            <wp:simplePos x="0" y="0"/>
            <wp:positionH relativeFrom="column">
              <wp:posOffset>1032510</wp:posOffset>
            </wp:positionH>
            <wp:positionV relativeFrom="paragraph">
              <wp:posOffset>-142875</wp:posOffset>
            </wp:positionV>
            <wp:extent cx="4276725" cy="1076326"/>
            <wp:effectExtent l="0" t="0" r="0" b="9525"/>
            <wp:wrapSquare wrapText="bothSides"/>
            <wp:docPr id="2" name="Immagine 2" descr="Descrizione: C:\Users\utenye\Documents\Carta intestata bloc 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utenye\Documents\Carta intestata bloc ri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8" t="4591" r="20746" b="78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07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600" w:rsidRPr="00B85600" w:rsidRDefault="00B85600" w:rsidP="00B85600">
      <w:pPr>
        <w:jc w:val="center"/>
        <w:rPr>
          <w:rFonts w:ascii="Garamond" w:hAnsi="Garamond"/>
          <w:noProof/>
          <w:sz w:val="24"/>
          <w:szCs w:val="24"/>
        </w:rPr>
      </w:pPr>
    </w:p>
    <w:p w:rsidR="00B85600" w:rsidRPr="00B85600" w:rsidRDefault="00B85600" w:rsidP="00B85600">
      <w:pPr>
        <w:rPr>
          <w:rFonts w:ascii="Garamond" w:hAnsi="Garamond"/>
          <w:bCs/>
          <w:sz w:val="24"/>
          <w:szCs w:val="24"/>
        </w:rPr>
      </w:pPr>
    </w:p>
    <w:p w:rsidR="00B85600" w:rsidRPr="00B85600" w:rsidRDefault="00B85600" w:rsidP="00B85600">
      <w:pPr>
        <w:rPr>
          <w:rFonts w:ascii="Garamond" w:hAnsi="Garamond"/>
          <w:bCs/>
          <w:sz w:val="24"/>
          <w:szCs w:val="24"/>
        </w:rPr>
      </w:pPr>
      <w:r w:rsidRPr="00B85600">
        <w:rPr>
          <w:rFonts w:ascii="Garamond" w:hAnsi="Garamon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9" o:spid="_x0000_s1026" type="#_x0000_t202" style="position:absolute;margin-left:-6.75pt;margin-top:5.6pt;width:519pt;height:94.5pt;z-index:251659264;visibility:visible;mso-wrap-style:square;mso-width-percent:0;mso-height-percent:0;mso-wrap-distance-left:2.88pt;mso-wrap-distance-top:2.88pt;mso-wrap-distance-right:2.88pt;mso-wrap-distance-bottom:2.88pt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fJbEwMAAMEGAAAOAAAAZHJzL2Uyb0RvYy54bWysVV1vmzAUfZ+0/2D5nQIJkIBKq4SEaVL3&#10;IXX7AQ6YYNXYzHZKumn/fdcmTWm3h2ldHpA/j8+599yby+tjx9E9VZpJkePwIsCIikrWTOxz/PVL&#10;6S0x0oaImnApaI4fqMbXV2/fXA59RmeylbymCgGI0NnQ57g1ps98X1ct7Yi+kD0VsNlI1REDU7X3&#10;a0UGQO+4PwuCxB+kqnslK6o1rG7GTXzl8JuGVuZT02hqEM8xcDPuq9x3Z7/+1SXJ9or0LatONMg/&#10;sOgIE/DoGWpDDEEHxX6D6lilpJaNuahk58umYRV1GkBNGLxQc9uSnjotEBzdn8Ok/x9s9fH+s0Ks&#10;htylGAnSQY4KoinnBNUMGaqNRLAFcRp6ncHx2x4umONaHuGO06z7G1ndaSRk0RKxpyul5NBSUgPP&#10;0N70J1dHHG1BdsMHWcN75GCkAzo2qrNBhLAgQId8PZxzRI8GVbCYxGk4D2Crgr0QLBDGLos+yR6v&#10;90qbd1R2yA5yrMAEDp7c32hj6ZDs8Yh9TciSce6MwMWzBTg4rlDnpPE2yYAKDO1JS8pl+UcapNvl&#10;dhl50SzZelGw2Xirsoi8pAwX8Wa+KYpN+NOyCKOsZXVNhX300XFh9HcZPXl/9MrZc1pyVls4S0mr&#10;/a7gCt0TcHzpfi4FsPN0zH9Ow4UEtLyQFM6iYD1LvTJZLryojGIvXQRLLwjTdZoEURptyueSbpig&#10;r5eEhhyn8SzGiPA9NJVTZU3ogxbbH+hZZ303OpEfOrDUqP1U27AEHWCyBEk933bCnwF3zEA/4qzL&#10;8TKwv7FDWDdvRe1MYgjj43gSRiv9z2FclXGwiOZLb7GI51403wbeelkW3qoIk2SxXRfr7QtnbJ3b&#10;9Osj6fI5se6E7+mNJ8oQlkdfu3K1FTrWqjnujiDc1vBO1g9QuEpCWUEJQt+HQSvVd4wG6KE51t8O&#10;RFGM+HsBxT9P4kUCTXc6UdPJbjohogKoHBtIvBsWZmzUh16xfQsvjUkWcgUNo2GulJ9YgRQ7gT7p&#10;RJ16um3E07k79fTPc/ULAAD//wMAUEsDBBQABgAIAAAAIQCvojgt3AAAAAgBAAAPAAAAZHJzL2Rv&#10;d25yZXYueG1sTI/NTsMwEITvSLyDtZW4UaepCFWIU1VI3JDoD+LsxNskaryObKcJPD3bExx3ZjT7&#10;TbGdbS+u6EPnSMFqmYBAqp3pqFHweXp73IAIUZPRvSNU8I0BtuX9XaFz4yY64PUYG8ElFHKtoI1x&#10;yKUMdYtWh6UbkNg7O2915NM30ng9cbntZZokmbS6I/7Q6gFfW6wvx9Eq+Kqex/3k1/vD5WfIercL&#10;H+8xKPWwmHcvICLO8S8MN3xGh5KZKjeSCaJXwEOigjRLQdzcZL1hpWJl9ZSCLAv5f0D5CwAA//8D&#10;AFBLAQItABQABgAIAAAAIQC2gziS/gAAAOEBAAATAAAAAAAAAAAAAAAAAAAAAABbQ29udGVudF9U&#10;eXBlc10ueG1sUEsBAi0AFAAGAAgAAAAhADj9If/WAAAAlAEAAAsAAAAAAAAAAAAAAAAALwEAAF9y&#10;ZWxzLy5yZWxzUEsBAi0AFAAGAAgAAAAhAHxZ8lsTAwAAwQYAAA4AAAAAAAAAAAAAAAAALgIAAGRy&#10;cy9lMm9Eb2MueG1sUEsBAi0AFAAGAAgAAAAhAK+iOC3cAAAACAEAAA8AAAAAAAAAAAAAAAAAbQUA&#10;AGRycy9kb3ducmV2LnhtbFBLBQYAAAAABAAEAPMAAAB2BgAAAAA=&#10;" filled="f" stroked="f" strokecolor="black [0]" insetpen="t">
            <v:textbox inset="2.88pt,2.88pt,2.88pt,2.88pt">
              <w:txbxContent>
                <w:p w:rsidR="00B85600" w:rsidRPr="00B85600" w:rsidRDefault="00B85600" w:rsidP="00B85600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b/>
                      <w:bCs/>
                      <w:color w:val="000080"/>
                      <w:szCs w:val="28"/>
                    </w:rPr>
                  </w:pPr>
                  <w:r w:rsidRPr="00B85600">
                    <w:rPr>
                      <w:rFonts w:ascii="Garamond" w:hAnsi="Garamond"/>
                      <w:b/>
                      <w:bCs/>
                      <w:color w:val="000080"/>
                      <w:szCs w:val="28"/>
                    </w:rPr>
                    <w:t xml:space="preserve">ISTITUTO COMPRENSIVO STATALE </w:t>
                  </w:r>
                </w:p>
                <w:p w:rsidR="00B85600" w:rsidRPr="00B85600" w:rsidRDefault="00B85600" w:rsidP="00B85600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b/>
                      <w:bCs/>
                      <w:color w:val="000080"/>
                      <w:szCs w:val="28"/>
                    </w:rPr>
                  </w:pPr>
                  <w:r w:rsidRPr="00B85600">
                    <w:rPr>
                      <w:rFonts w:ascii="Garamond" w:hAnsi="Garamond"/>
                      <w:b/>
                      <w:bCs/>
                      <w:color w:val="000080"/>
                      <w:szCs w:val="28"/>
                    </w:rPr>
                    <w:t>“S.GIOVANNI BOSCO”</w:t>
                  </w:r>
                </w:p>
                <w:p w:rsidR="00B85600" w:rsidRPr="00B85600" w:rsidRDefault="00B85600" w:rsidP="00B85600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20"/>
                    </w:rPr>
                  </w:pPr>
                  <w:r w:rsidRPr="00B85600">
                    <w:rPr>
                      <w:rFonts w:ascii="Garamond" w:hAnsi="Garamond"/>
                      <w:color w:val="000080"/>
                    </w:rPr>
                    <w:t xml:space="preserve">Via Trento 36 - 81050 PORTICO DI CASERTA (CE) </w:t>
                  </w:r>
                </w:p>
                <w:p w:rsidR="00B85600" w:rsidRPr="00B85600" w:rsidRDefault="00B85600" w:rsidP="00B85600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color w:val="000080"/>
                    </w:rPr>
                  </w:pPr>
                  <w:r w:rsidRPr="00B85600">
                    <w:rPr>
                      <w:rFonts w:ascii="Garamond" w:hAnsi="Garamond"/>
                      <w:color w:val="000080"/>
                    </w:rPr>
                    <w:t>Distretto Scolastico 16 S. Maria C.V. - Ambito Territoriale CE10</w:t>
                  </w:r>
                </w:p>
                <w:p w:rsidR="00B85600" w:rsidRPr="00B85600" w:rsidRDefault="00B85600" w:rsidP="00B85600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</w:pPr>
                  <w:r w:rsidRPr="00B85600"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Cod. Meccanografico </w:t>
                  </w:r>
                  <w:r w:rsidRPr="00B85600"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CEIC82900P -  </w:t>
                  </w:r>
                  <w:r w:rsidRPr="00B85600"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Cod. </w:t>
                  </w:r>
                  <w:proofErr w:type="gramStart"/>
                  <w:r w:rsidRPr="00B85600"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Fiscale  </w:t>
                  </w:r>
                  <w:r w:rsidRPr="00B85600"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>80106720610</w:t>
                  </w:r>
                  <w:proofErr w:type="gramEnd"/>
                  <w:r w:rsidRPr="00B85600"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 -  </w:t>
                  </w:r>
                  <w:r w:rsidRPr="00B85600"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Cod. Univoco </w:t>
                  </w:r>
                  <w:r w:rsidRPr="00B85600"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>UF6WZ4</w:t>
                  </w:r>
                </w:p>
                <w:p w:rsidR="00B85600" w:rsidRPr="00B85600" w:rsidRDefault="00B85600" w:rsidP="00B85600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</w:pPr>
                  <w:r w:rsidRPr="00B85600"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Contatti: D.S –D.S.G.A. </w:t>
                  </w:r>
                  <w:r w:rsidRPr="00B85600"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Tel. 0823 691434 </w:t>
                  </w:r>
                </w:p>
                <w:p w:rsidR="00B85600" w:rsidRPr="00B85600" w:rsidRDefault="00B85600" w:rsidP="00B85600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</w:pPr>
                  <w:proofErr w:type="gramStart"/>
                  <w:r w:rsidRPr="00B85600"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>email</w:t>
                  </w:r>
                  <w:proofErr w:type="gramEnd"/>
                  <w:r w:rsidRPr="00B85600"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: ceic82900p@istruzione.it - </w:t>
                  </w:r>
                  <w:proofErr w:type="spellStart"/>
                  <w:r w:rsidRPr="00B85600"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>Pec</w:t>
                  </w:r>
                  <w:proofErr w:type="spellEnd"/>
                  <w:r w:rsidRPr="00B85600"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 </w:t>
                  </w:r>
                  <w:r w:rsidRPr="00B85600"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ceic82900p@pec.struzione.it </w:t>
                  </w:r>
                </w:p>
                <w:p w:rsidR="00B85600" w:rsidRPr="00B85600" w:rsidRDefault="00B85600" w:rsidP="00B85600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</w:pPr>
                  <w:r w:rsidRPr="00B85600"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Sito </w:t>
                  </w:r>
                  <w:proofErr w:type="spellStart"/>
                  <w:r w:rsidRPr="00B85600"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>Web:</w:t>
                  </w:r>
                  <w:r w:rsidRPr="00B85600">
                    <w:rPr>
                      <w:rFonts w:ascii="Garamond" w:hAnsi="Garamond"/>
                      <w:b/>
                      <w:bCs/>
                      <w:i/>
                      <w:iCs/>
                      <w:color w:val="000080"/>
                      <w:sz w:val="16"/>
                      <w:szCs w:val="16"/>
                      <w:u w:val="single"/>
                    </w:rPr>
                    <w:t>www.icboscoporticodicaserta.gov.it</w:t>
                  </w:r>
                  <w:proofErr w:type="spellEnd"/>
                  <w:r w:rsidRPr="00B85600">
                    <w:rPr>
                      <w:rFonts w:ascii="Garamond" w:hAnsi="Garamond"/>
                    </w:rPr>
                    <w:t xml:space="preserve"> </w:t>
                  </w:r>
                </w:p>
                <w:p w:rsidR="00B85600" w:rsidRPr="00B85600" w:rsidRDefault="00B85600" w:rsidP="00B85600">
                  <w:pPr>
                    <w:widowControl w:val="0"/>
                    <w:rPr>
                      <w:rFonts w:ascii="Garamond" w:hAnsi="Garamond"/>
                      <w:color w:val="000000"/>
                      <w:sz w:val="20"/>
                    </w:rPr>
                  </w:pPr>
                  <w:r w:rsidRPr="00B85600">
                    <w:rPr>
                      <w:rFonts w:ascii="Garamond" w:hAnsi="Garamond"/>
                    </w:rPr>
                    <w:t> </w:t>
                  </w:r>
                </w:p>
              </w:txbxContent>
            </v:textbox>
            <w10:wrap anchorx="margin"/>
          </v:shape>
        </w:pict>
      </w:r>
    </w:p>
    <w:p w:rsidR="00B85600" w:rsidRPr="00B85600" w:rsidRDefault="00B85600" w:rsidP="00B85600">
      <w:pPr>
        <w:rPr>
          <w:rFonts w:ascii="Garamond" w:hAnsi="Garamond"/>
          <w:bCs/>
          <w:sz w:val="24"/>
          <w:szCs w:val="24"/>
        </w:rPr>
      </w:pPr>
      <w:r w:rsidRPr="00B85600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912F21" wp14:editId="33C9E80B">
            <wp:simplePos x="0" y="0"/>
            <wp:positionH relativeFrom="column">
              <wp:posOffset>5494020</wp:posOffset>
            </wp:positionH>
            <wp:positionV relativeFrom="paragraph">
              <wp:posOffset>217170</wp:posOffset>
            </wp:positionV>
            <wp:extent cx="1104900" cy="751205"/>
            <wp:effectExtent l="0" t="0" r="0" b="0"/>
            <wp:wrapNone/>
            <wp:docPr id="21" name="Immagine 21" descr="bandiera-europea-200x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ndiera-europea-200x1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600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63D7CCC7" wp14:editId="68D7E5E0">
            <wp:simplePos x="0" y="0"/>
            <wp:positionH relativeFrom="column">
              <wp:posOffset>285750</wp:posOffset>
            </wp:positionH>
            <wp:positionV relativeFrom="paragraph">
              <wp:posOffset>167005</wp:posOffset>
            </wp:positionV>
            <wp:extent cx="791845" cy="890270"/>
            <wp:effectExtent l="0" t="0" r="8255" b="5080"/>
            <wp:wrapNone/>
            <wp:docPr id="20" name="Immagine 20" descr="ministe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inistero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600" w:rsidRPr="00B85600" w:rsidRDefault="00B85600" w:rsidP="00B85600">
      <w:pPr>
        <w:rPr>
          <w:rFonts w:ascii="Garamond" w:hAnsi="Garamond"/>
          <w:bCs/>
          <w:sz w:val="24"/>
          <w:szCs w:val="24"/>
        </w:rPr>
      </w:pPr>
    </w:p>
    <w:p w:rsidR="00B85600" w:rsidRPr="00B85600" w:rsidRDefault="00B85600" w:rsidP="00B85600">
      <w:pPr>
        <w:rPr>
          <w:rFonts w:ascii="Garamond" w:hAnsi="Garamond"/>
          <w:bCs/>
          <w:sz w:val="24"/>
          <w:szCs w:val="24"/>
        </w:rPr>
      </w:pPr>
    </w:p>
    <w:p w:rsidR="00C94889" w:rsidRPr="00B85600" w:rsidRDefault="00C94889" w:rsidP="00C94889">
      <w:pPr>
        <w:pStyle w:val="Normale1"/>
        <w:spacing w:line="264" w:lineRule="auto"/>
        <w:jc w:val="both"/>
        <w:rPr>
          <w:rFonts w:ascii="Garamond" w:eastAsia="Calibri" w:hAnsi="Garamond" w:cs="Calibri"/>
          <w:sz w:val="24"/>
          <w:szCs w:val="24"/>
        </w:rPr>
      </w:pPr>
    </w:p>
    <w:p w:rsidR="00C94889" w:rsidRPr="00B85600" w:rsidRDefault="00C94889" w:rsidP="00C94889">
      <w:pPr>
        <w:pStyle w:val="Normale1"/>
        <w:spacing w:before="1"/>
        <w:ind w:left="848" w:right="750"/>
        <w:jc w:val="both"/>
        <w:rPr>
          <w:rFonts w:ascii="Garamond" w:eastAsia="Calibri" w:hAnsi="Garamond" w:cs="Calibri"/>
          <w:sz w:val="20"/>
          <w:szCs w:val="20"/>
        </w:rPr>
      </w:pPr>
    </w:p>
    <w:p w:rsidR="00C94889" w:rsidRPr="00B85600" w:rsidRDefault="00C94889" w:rsidP="00C94889">
      <w:pPr>
        <w:pStyle w:val="Titolo2"/>
        <w:spacing w:line="288" w:lineRule="auto"/>
        <w:ind w:left="834" w:right="750" w:firstLine="0"/>
        <w:jc w:val="center"/>
        <w:rPr>
          <w:rFonts w:ascii="Garamond" w:eastAsia="Calibri" w:hAnsi="Garamond" w:cs="Calibri"/>
          <w:sz w:val="24"/>
          <w:szCs w:val="24"/>
        </w:rPr>
      </w:pPr>
      <w:r w:rsidRPr="00B85600">
        <w:rPr>
          <w:rFonts w:ascii="Garamond" w:eastAsia="Calibri" w:hAnsi="Garamond" w:cs="Calibri"/>
          <w:sz w:val="24"/>
          <w:szCs w:val="24"/>
        </w:rPr>
        <w:t>INFORMATIVA PER IL TRATTAMENTO DEI DATI PERSONALI</w:t>
      </w:r>
    </w:p>
    <w:p w:rsidR="00C94889" w:rsidRPr="00B85600" w:rsidRDefault="00C94889" w:rsidP="001953D6">
      <w:pPr>
        <w:pStyle w:val="Titolo2"/>
        <w:spacing w:line="288" w:lineRule="auto"/>
        <w:ind w:left="834" w:right="750" w:firstLine="0"/>
        <w:jc w:val="center"/>
        <w:rPr>
          <w:rFonts w:ascii="Garamond" w:eastAsia="Cambria" w:hAnsi="Garamond" w:cs="Cambria"/>
          <w:sz w:val="24"/>
          <w:szCs w:val="24"/>
        </w:rPr>
      </w:pPr>
      <w:r w:rsidRPr="00B85600">
        <w:rPr>
          <w:rFonts w:ascii="Garamond" w:eastAsia="Calibri" w:hAnsi="Garamond" w:cs="Calibri"/>
          <w:sz w:val="24"/>
          <w:szCs w:val="24"/>
        </w:rPr>
        <w:t xml:space="preserve">ai sensi </w:t>
      </w:r>
      <w:r w:rsidR="00E914FB" w:rsidRPr="00B85600">
        <w:rPr>
          <w:rFonts w:ascii="Garamond" w:eastAsia="Calibri" w:hAnsi="Garamond" w:cs="Calibri"/>
          <w:sz w:val="24"/>
          <w:szCs w:val="24"/>
        </w:rPr>
        <w:t xml:space="preserve">dell'art. 13 del Regolamento UE n. 2016/679 (in seguito, “GDPR”) </w:t>
      </w:r>
    </w:p>
    <w:p w:rsidR="00C94889" w:rsidRPr="00B85600" w:rsidRDefault="00C94889" w:rsidP="00C94889">
      <w:pPr>
        <w:pStyle w:val="Normale1"/>
        <w:jc w:val="both"/>
        <w:rPr>
          <w:rFonts w:ascii="Garamond" w:eastAsia="Calibri" w:hAnsi="Garamond" w:cs="Calibri"/>
          <w:sz w:val="24"/>
          <w:szCs w:val="24"/>
        </w:rPr>
      </w:pPr>
    </w:p>
    <w:p w:rsidR="00C94889" w:rsidRPr="00B85600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b/>
          <w:color w:val="000000"/>
          <w:sz w:val="24"/>
          <w:szCs w:val="24"/>
        </w:rPr>
        <w:t>Identità e dati di contatto del titolare:</w:t>
      </w:r>
    </w:p>
    <w:p w:rsidR="00C94889" w:rsidRPr="00B85600" w:rsidRDefault="00C94889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Il Titolare del trattamento è </w:t>
      </w:r>
      <w:r w:rsidR="009F124A" w:rsidRPr="00B85600">
        <w:rPr>
          <w:rFonts w:ascii="Garamond" w:eastAsia="Calibri" w:hAnsi="Garamond" w:cs="Calibri"/>
          <w:b/>
          <w:sz w:val="24"/>
          <w:szCs w:val="24"/>
        </w:rPr>
        <w:t xml:space="preserve">Istituto Comprensivo ““S.G. </w:t>
      </w:r>
      <w:proofErr w:type="gramStart"/>
      <w:r w:rsidR="009F124A" w:rsidRPr="00B85600">
        <w:rPr>
          <w:rFonts w:ascii="Garamond" w:eastAsia="Calibri" w:hAnsi="Garamond" w:cs="Calibri"/>
          <w:b/>
          <w:sz w:val="24"/>
          <w:szCs w:val="24"/>
        </w:rPr>
        <w:t>Bosco”“</w:t>
      </w:r>
      <w:proofErr w:type="gramEnd"/>
      <w:r w:rsidRPr="00B85600">
        <w:rPr>
          <w:rFonts w:ascii="Garamond" w:eastAsia="Calibri" w:hAnsi="Garamond" w:cs="Calibri"/>
          <w:sz w:val="24"/>
          <w:szCs w:val="24"/>
        </w:rPr>
        <w:t xml:space="preserve"> con sede legale in </w:t>
      </w:r>
      <w:r w:rsidR="009F124A" w:rsidRPr="00B85600">
        <w:rPr>
          <w:rFonts w:ascii="Garamond" w:eastAsia="Calibri" w:hAnsi="Garamond" w:cs="Calibri"/>
          <w:sz w:val="24"/>
          <w:szCs w:val="24"/>
        </w:rPr>
        <w:t xml:space="preserve"> Via Trento 36</w:t>
      </w:r>
      <w:r w:rsidRPr="00B85600">
        <w:rPr>
          <w:rFonts w:ascii="Garamond" w:eastAsia="Calibri" w:hAnsi="Garamond" w:cs="Calibri"/>
          <w:sz w:val="24"/>
          <w:szCs w:val="24"/>
        </w:rPr>
        <w:t xml:space="preserve">, </w:t>
      </w:r>
      <w:r w:rsidR="009F124A" w:rsidRPr="00B85600">
        <w:rPr>
          <w:rFonts w:ascii="Garamond" w:eastAsia="Calibri" w:hAnsi="Garamond" w:cs="Calibri"/>
          <w:sz w:val="24"/>
          <w:szCs w:val="24"/>
        </w:rPr>
        <w:t xml:space="preserve"> 81050</w:t>
      </w:r>
      <w:r w:rsidRPr="00B85600">
        <w:rPr>
          <w:rFonts w:ascii="Garamond" w:eastAsia="Calibri" w:hAnsi="Garamond" w:cs="Calibri"/>
          <w:sz w:val="24"/>
          <w:szCs w:val="24"/>
        </w:rPr>
        <w:t xml:space="preserve"> </w:t>
      </w:r>
      <w:r w:rsidR="009F124A" w:rsidRPr="00B85600">
        <w:rPr>
          <w:rFonts w:ascii="Garamond" w:eastAsia="Calibri" w:hAnsi="Garamond" w:cs="Calibri"/>
          <w:sz w:val="24"/>
          <w:szCs w:val="24"/>
        </w:rPr>
        <w:t xml:space="preserve"> Portico di Caserta (CE) </w:t>
      </w:r>
      <w:r w:rsidRPr="00B85600">
        <w:rPr>
          <w:rFonts w:ascii="Garamond" w:eastAsia="Calibri" w:hAnsi="Garamond" w:cs="Calibri"/>
          <w:sz w:val="24"/>
          <w:szCs w:val="24"/>
        </w:rPr>
        <w:t xml:space="preserve">, Tel. </w:t>
      </w:r>
      <w:r w:rsidR="009F124A" w:rsidRPr="00B85600">
        <w:rPr>
          <w:rFonts w:ascii="Garamond" w:eastAsia="Calibri" w:hAnsi="Garamond" w:cs="Calibri"/>
          <w:sz w:val="24"/>
          <w:szCs w:val="24"/>
        </w:rPr>
        <w:t xml:space="preserve"> 0823691434</w:t>
      </w:r>
      <w:r w:rsidRPr="00B85600">
        <w:rPr>
          <w:rFonts w:ascii="Garamond" w:eastAsia="Calibri" w:hAnsi="Garamond" w:cs="Calibri"/>
          <w:sz w:val="24"/>
          <w:szCs w:val="24"/>
        </w:rPr>
        <w:t xml:space="preserve"> </w:t>
      </w:r>
      <w:proofErr w:type="gramStart"/>
      <w:r w:rsidRPr="00B85600">
        <w:rPr>
          <w:rFonts w:ascii="Garamond" w:eastAsia="Calibri" w:hAnsi="Garamond" w:cs="Calibri"/>
          <w:sz w:val="24"/>
          <w:szCs w:val="24"/>
        </w:rPr>
        <w:t xml:space="preserve">Mail: </w:t>
      </w:r>
      <w:r w:rsidR="009F124A" w:rsidRPr="00B85600">
        <w:rPr>
          <w:rFonts w:ascii="Garamond" w:eastAsia="Calibri" w:hAnsi="Garamond" w:cs="Calibri"/>
          <w:sz w:val="24"/>
          <w:szCs w:val="24"/>
        </w:rPr>
        <w:t xml:space="preserve"> ceic82900p@ISTRUZIONE.it</w:t>
      </w:r>
      <w:proofErr w:type="gramEnd"/>
      <w:r w:rsidRPr="00B85600">
        <w:rPr>
          <w:rFonts w:ascii="Garamond" w:eastAsia="Calibri" w:hAnsi="Garamond" w:cs="Calibri"/>
          <w:sz w:val="24"/>
          <w:szCs w:val="24"/>
        </w:rPr>
        <w:t xml:space="preserve">, PEC: </w:t>
      </w:r>
      <w:r w:rsidR="009F124A" w:rsidRPr="00B85600">
        <w:rPr>
          <w:rFonts w:ascii="Garamond" w:eastAsia="Calibri" w:hAnsi="Garamond" w:cs="Calibri"/>
          <w:sz w:val="24"/>
          <w:szCs w:val="24"/>
        </w:rPr>
        <w:t xml:space="preserve"> ceic82900p@PEC.istruzione.it</w:t>
      </w:r>
      <w:r w:rsidRPr="00B85600">
        <w:rPr>
          <w:rFonts w:ascii="Garamond" w:eastAsia="Calibri" w:hAnsi="Garamond" w:cs="Calibri"/>
          <w:sz w:val="24"/>
          <w:szCs w:val="24"/>
        </w:rPr>
        <w:t xml:space="preserve"> nella persona</w:t>
      </w:r>
      <w:r w:rsidR="00BB48B7" w:rsidRPr="00B85600">
        <w:rPr>
          <w:rFonts w:ascii="Garamond" w:eastAsia="Calibri" w:hAnsi="Garamond" w:cs="Calibri"/>
          <w:sz w:val="24"/>
          <w:szCs w:val="24"/>
        </w:rPr>
        <w:t xml:space="preserve"> del suo legale rappresentante </w:t>
      </w:r>
      <w:r w:rsidR="009F124A" w:rsidRPr="00B85600">
        <w:rPr>
          <w:rFonts w:ascii="Garamond" w:eastAsia="Calibri" w:hAnsi="Garamond" w:cs="Calibri"/>
          <w:sz w:val="24"/>
          <w:szCs w:val="24"/>
        </w:rPr>
        <w:t xml:space="preserve"> SALVATORE FALCO</w:t>
      </w:r>
      <w:r w:rsidRPr="00B85600">
        <w:rPr>
          <w:rFonts w:ascii="Garamond" w:eastAsia="Calibri" w:hAnsi="Garamond" w:cs="Calibri"/>
          <w:sz w:val="24"/>
          <w:szCs w:val="24"/>
        </w:rPr>
        <w:t>.</w:t>
      </w:r>
    </w:p>
    <w:p w:rsidR="00C94889" w:rsidRPr="00B85600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sz w:val="24"/>
          <w:szCs w:val="24"/>
        </w:rPr>
      </w:pPr>
    </w:p>
    <w:p w:rsidR="00C94889" w:rsidRPr="00B85600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sz w:val="24"/>
          <w:szCs w:val="24"/>
        </w:rPr>
      </w:pPr>
      <w:r w:rsidRPr="00B85600">
        <w:rPr>
          <w:rFonts w:ascii="Garamond" w:eastAsia="Calibri" w:hAnsi="Garamond" w:cs="Calibri"/>
          <w:b/>
          <w:sz w:val="24"/>
          <w:szCs w:val="24"/>
        </w:rPr>
        <w:t>Identità e dati di contatto di un eventuale rappresentante nominato dal titolare o dal responsabile del trattamento:</w:t>
      </w:r>
    </w:p>
    <w:p w:rsidR="00C94889" w:rsidRPr="00B85600" w:rsidRDefault="00C94889" w:rsidP="00C22B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B85600">
        <w:rPr>
          <w:rFonts w:ascii="Garamond" w:eastAsia="Calibri" w:hAnsi="Garamond" w:cs="Calibri"/>
          <w:sz w:val="24"/>
          <w:szCs w:val="24"/>
        </w:rPr>
        <w:t xml:space="preserve">Il rappresentante del titolare è </w:t>
      </w:r>
      <w:r w:rsidR="009F124A" w:rsidRPr="00B85600">
        <w:rPr>
          <w:rFonts w:ascii="Garamond" w:eastAsia="Calibri" w:hAnsi="Garamond" w:cs="Calibri"/>
          <w:b/>
          <w:sz w:val="24"/>
          <w:szCs w:val="24"/>
        </w:rPr>
        <w:t>SALVATORE FALCO</w:t>
      </w:r>
      <w:r w:rsidRPr="00B85600">
        <w:rPr>
          <w:rFonts w:ascii="Garamond" w:eastAsia="Calibri" w:hAnsi="Garamond" w:cs="Calibri"/>
          <w:sz w:val="24"/>
          <w:szCs w:val="24"/>
        </w:rPr>
        <w:t xml:space="preserve"> i cui contatti sono: Tel. </w:t>
      </w:r>
      <w:r w:rsidR="009F124A" w:rsidRPr="00B85600">
        <w:rPr>
          <w:rFonts w:ascii="Garamond" w:eastAsia="Calibri" w:hAnsi="Garamond" w:cs="Calibri"/>
          <w:sz w:val="24"/>
          <w:szCs w:val="24"/>
        </w:rPr>
        <w:t xml:space="preserve"> 0823695009</w:t>
      </w:r>
      <w:r w:rsidRPr="00B85600">
        <w:rPr>
          <w:rFonts w:ascii="Garamond" w:eastAsia="Calibri" w:hAnsi="Garamond" w:cs="Calibri"/>
          <w:sz w:val="24"/>
          <w:szCs w:val="24"/>
        </w:rPr>
        <w:t xml:space="preserve"> </w:t>
      </w:r>
      <w:proofErr w:type="gramStart"/>
      <w:r w:rsidRPr="00B85600">
        <w:rPr>
          <w:rFonts w:ascii="Garamond" w:eastAsia="Calibri" w:hAnsi="Garamond" w:cs="Calibri"/>
          <w:sz w:val="24"/>
          <w:szCs w:val="24"/>
        </w:rPr>
        <w:t xml:space="preserve">Mail: </w:t>
      </w:r>
      <w:r w:rsidR="009F124A" w:rsidRPr="00B85600">
        <w:rPr>
          <w:rFonts w:ascii="Garamond" w:eastAsia="Calibri" w:hAnsi="Garamond" w:cs="Calibri"/>
          <w:sz w:val="24"/>
          <w:szCs w:val="24"/>
        </w:rPr>
        <w:t xml:space="preserve"> ceic82900p@ISTRUZIONE.it</w:t>
      </w:r>
      <w:proofErr w:type="gramEnd"/>
      <w:r w:rsidRPr="00B85600">
        <w:rPr>
          <w:rFonts w:ascii="Garamond" w:eastAsia="Calibri" w:hAnsi="Garamond" w:cs="Calibri"/>
          <w:sz w:val="24"/>
          <w:szCs w:val="24"/>
        </w:rPr>
        <w:t xml:space="preserve">, PEC: </w:t>
      </w:r>
      <w:r w:rsidR="009F124A" w:rsidRPr="00B85600">
        <w:rPr>
          <w:rFonts w:ascii="Garamond" w:eastAsia="Calibri" w:hAnsi="Garamond" w:cs="Calibri"/>
          <w:sz w:val="24"/>
          <w:szCs w:val="24"/>
        </w:rPr>
        <w:t xml:space="preserve"> ceic82900p@PEC.istruzione.it</w:t>
      </w:r>
    </w:p>
    <w:p w:rsidR="00C94889" w:rsidRPr="00B85600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sz w:val="24"/>
          <w:szCs w:val="24"/>
        </w:rPr>
      </w:pPr>
    </w:p>
    <w:p w:rsidR="00C94889" w:rsidRPr="00B85600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sz w:val="24"/>
          <w:szCs w:val="24"/>
        </w:rPr>
      </w:pPr>
      <w:r w:rsidRPr="00B85600">
        <w:rPr>
          <w:rFonts w:ascii="Garamond" w:eastAsia="Calibri" w:hAnsi="Garamond" w:cs="Calibri"/>
          <w:b/>
          <w:sz w:val="24"/>
          <w:szCs w:val="24"/>
        </w:rPr>
        <w:t xml:space="preserve">Identità e dati di contatto del RDP/DPO (Responsabile della Protezione dei Dati/Data </w:t>
      </w:r>
      <w:proofErr w:type="spellStart"/>
      <w:r w:rsidRPr="00B85600">
        <w:rPr>
          <w:rFonts w:ascii="Garamond" w:eastAsia="Calibri" w:hAnsi="Garamond" w:cs="Calibri"/>
          <w:b/>
          <w:sz w:val="24"/>
          <w:szCs w:val="24"/>
        </w:rPr>
        <w:t>Protection</w:t>
      </w:r>
      <w:proofErr w:type="spellEnd"/>
      <w:r w:rsidRPr="00B85600">
        <w:rPr>
          <w:rFonts w:ascii="Garamond" w:eastAsia="Calibri" w:hAnsi="Garamond" w:cs="Calibri"/>
          <w:b/>
          <w:sz w:val="24"/>
          <w:szCs w:val="24"/>
        </w:rPr>
        <w:t xml:space="preserve"> </w:t>
      </w:r>
      <w:proofErr w:type="spellStart"/>
      <w:r w:rsidRPr="00B85600">
        <w:rPr>
          <w:rFonts w:ascii="Garamond" w:eastAsia="Calibri" w:hAnsi="Garamond" w:cs="Calibri"/>
          <w:b/>
          <w:sz w:val="24"/>
          <w:szCs w:val="24"/>
        </w:rPr>
        <w:t>Officer</w:t>
      </w:r>
      <w:proofErr w:type="spellEnd"/>
      <w:r w:rsidRPr="00B85600">
        <w:rPr>
          <w:rFonts w:ascii="Garamond" w:eastAsia="Calibri" w:hAnsi="Garamond" w:cs="Calibri"/>
          <w:b/>
          <w:sz w:val="24"/>
          <w:szCs w:val="24"/>
        </w:rPr>
        <w:t>):</w:t>
      </w:r>
    </w:p>
    <w:p w:rsidR="00C94889" w:rsidRPr="00B85600" w:rsidRDefault="00C94889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B85600">
        <w:rPr>
          <w:rFonts w:ascii="Garamond" w:eastAsia="Calibri" w:hAnsi="Garamond" w:cs="Calibri"/>
          <w:sz w:val="24"/>
          <w:szCs w:val="24"/>
        </w:rPr>
        <w:t xml:space="preserve">Il responsabile della protezione dei dati è </w:t>
      </w:r>
      <w:r w:rsidR="009F124A" w:rsidRPr="00B85600">
        <w:rPr>
          <w:rFonts w:ascii="Garamond" w:eastAsia="Calibri" w:hAnsi="Garamond" w:cs="Calibri"/>
          <w:b/>
          <w:sz w:val="24"/>
          <w:szCs w:val="24"/>
        </w:rPr>
        <w:t>Ing. Antonio Bove</w:t>
      </w:r>
      <w:r w:rsidRPr="00B85600">
        <w:rPr>
          <w:rFonts w:ascii="Garamond" w:eastAsia="Calibri" w:hAnsi="Garamond" w:cs="Calibri"/>
          <w:sz w:val="24"/>
          <w:szCs w:val="24"/>
        </w:rPr>
        <w:t xml:space="preserve"> i cui contatti sono: Tel. </w:t>
      </w:r>
      <w:r w:rsidR="009F124A" w:rsidRPr="00B85600">
        <w:rPr>
          <w:rFonts w:ascii="Garamond" w:eastAsia="Calibri" w:hAnsi="Garamond" w:cs="Calibri"/>
          <w:sz w:val="24"/>
          <w:szCs w:val="24"/>
        </w:rPr>
        <w:t xml:space="preserve"> 3397775992</w:t>
      </w:r>
      <w:r w:rsidRPr="00B85600">
        <w:rPr>
          <w:rFonts w:ascii="Garamond" w:eastAsia="Calibri" w:hAnsi="Garamond" w:cs="Calibri"/>
          <w:sz w:val="24"/>
          <w:szCs w:val="24"/>
        </w:rPr>
        <w:t xml:space="preserve"> </w:t>
      </w:r>
      <w:proofErr w:type="gramStart"/>
      <w:r w:rsidRPr="00B85600">
        <w:rPr>
          <w:rFonts w:ascii="Garamond" w:eastAsia="Calibri" w:hAnsi="Garamond" w:cs="Calibri"/>
          <w:sz w:val="24"/>
          <w:szCs w:val="24"/>
        </w:rPr>
        <w:t xml:space="preserve">Mail: </w:t>
      </w:r>
      <w:r w:rsidR="009F124A" w:rsidRPr="00B85600">
        <w:rPr>
          <w:rFonts w:ascii="Garamond" w:eastAsia="Calibri" w:hAnsi="Garamond" w:cs="Calibri"/>
          <w:sz w:val="24"/>
          <w:szCs w:val="24"/>
        </w:rPr>
        <w:t xml:space="preserve"> privacy@OXFIRM.it</w:t>
      </w:r>
      <w:proofErr w:type="gramEnd"/>
      <w:r w:rsidRPr="00B85600">
        <w:rPr>
          <w:rFonts w:ascii="Garamond" w:eastAsia="Calibri" w:hAnsi="Garamond" w:cs="Calibri"/>
          <w:sz w:val="24"/>
          <w:szCs w:val="24"/>
        </w:rPr>
        <w:t xml:space="preserve">, PEC: </w:t>
      </w:r>
      <w:r w:rsidR="009F124A" w:rsidRPr="00B85600">
        <w:rPr>
          <w:rFonts w:ascii="Garamond" w:eastAsia="Calibri" w:hAnsi="Garamond" w:cs="Calibri"/>
          <w:sz w:val="24"/>
          <w:szCs w:val="24"/>
        </w:rPr>
        <w:t xml:space="preserve">  antonio.bove@ORDINGCE.it</w:t>
      </w:r>
      <w:r w:rsidRPr="00B85600">
        <w:rPr>
          <w:rFonts w:ascii="Garamond" w:eastAsia="Calibri" w:hAnsi="Garamond" w:cs="Calibri"/>
          <w:sz w:val="24"/>
          <w:szCs w:val="24"/>
        </w:rPr>
        <w:t>.</w:t>
      </w:r>
    </w:p>
    <w:p w:rsidR="00C94889" w:rsidRPr="00B85600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sz w:val="24"/>
          <w:szCs w:val="24"/>
        </w:rPr>
      </w:pPr>
    </w:p>
    <w:p w:rsidR="00C94889" w:rsidRPr="00B85600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sz w:val="24"/>
          <w:szCs w:val="24"/>
        </w:rPr>
      </w:pPr>
      <w:r w:rsidRPr="00B85600">
        <w:rPr>
          <w:rFonts w:ascii="Garamond" w:eastAsia="Calibri" w:hAnsi="Garamond" w:cs="Calibri"/>
          <w:b/>
          <w:sz w:val="24"/>
          <w:szCs w:val="24"/>
        </w:rPr>
        <w:t>Oggetto del trattamento e natura dei dati:</w:t>
      </w:r>
    </w:p>
    <w:p w:rsidR="00C94889" w:rsidRPr="00B85600" w:rsidRDefault="00C94889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B85600">
        <w:rPr>
          <w:rFonts w:ascii="Garamond" w:eastAsia="Calibri" w:hAnsi="Garamond" w:cs="Calibri"/>
          <w:sz w:val="24"/>
          <w:szCs w:val="24"/>
        </w:rPr>
        <w:t xml:space="preserve">Il Titolare tratta solo Dati personali identificativi strettamente necessari per perseguire la finalità di seguito descritta (Nome, cognome, codice fiscale, </w:t>
      </w:r>
      <w:r w:rsidRPr="00B85600">
        <w:rPr>
          <w:rFonts w:ascii="Garamond" w:hAnsi="Garamond" w:cstheme="minorHAnsi"/>
          <w:sz w:val="24"/>
          <w:szCs w:val="24"/>
        </w:rPr>
        <w:t>ragione sociale, indirizzo, telefono, e-mail, riferimenti bancari e di pagamento</w:t>
      </w:r>
      <w:r w:rsidRPr="00B85600">
        <w:rPr>
          <w:rFonts w:ascii="Garamond" w:eastAsia="Calibri" w:hAnsi="Garamond" w:cs="Calibri"/>
          <w:sz w:val="24"/>
          <w:szCs w:val="24"/>
        </w:rPr>
        <w:t xml:space="preserve">) da Lei </w:t>
      </w:r>
      <w:r w:rsidRPr="00B85600">
        <w:rPr>
          <w:rFonts w:ascii="Garamond" w:hAnsi="Garamond" w:cstheme="minorHAnsi"/>
          <w:sz w:val="24"/>
          <w:szCs w:val="24"/>
        </w:rPr>
        <w:t>comunicati in occasione della conclusione di contratti per i servizi del Titolare.</w:t>
      </w:r>
    </w:p>
    <w:p w:rsidR="00C94889" w:rsidRPr="00B85600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b/>
          <w:sz w:val="24"/>
          <w:szCs w:val="24"/>
        </w:rPr>
      </w:pPr>
    </w:p>
    <w:p w:rsidR="00C94889" w:rsidRPr="00B85600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b/>
          <w:sz w:val="24"/>
          <w:szCs w:val="24"/>
        </w:rPr>
        <w:t>Finalità del trattamento cui sono destinati i d</w:t>
      </w:r>
      <w:r w:rsidRPr="00B85600">
        <w:rPr>
          <w:rFonts w:ascii="Garamond" w:eastAsia="Calibri" w:hAnsi="Garamond" w:cs="Calibri"/>
          <w:b/>
          <w:color w:val="000000"/>
          <w:sz w:val="24"/>
          <w:szCs w:val="24"/>
        </w:rPr>
        <w:t>ati personali e base giuridica del trattamento:</w:t>
      </w:r>
    </w:p>
    <w:p w:rsidR="00C94889" w:rsidRPr="00B85600" w:rsidRDefault="00C94889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>I dati personali sono trattati:</w:t>
      </w:r>
    </w:p>
    <w:p w:rsidR="00C94889" w:rsidRPr="00B85600" w:rsidRDefault="00C94889" w:rsidP="00C94889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3"/>
        <w:contextualSpacing/>
        <w:jc w:val="both"/>
        <w:rPr>
          <w:rFonts w:ascii="Garamond" w:hAnsi="Garamond"/>
          <w:color w:val="000000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Senza la necessità di un espresso consenso (art. 6 </w:t>
      </w:r>
      <w:proofErr w:type="spellStart"/>
      <w:r w:rsidRPr="00B85600">
        <w:rPr>
          <w:rFonts w:ascii="Garamond" w:eastAsia="Calibri" w:hAnsi="Garamond" w:cs="Calibri"/>
          <w:color w:val="000000"/>
          <w:sz w:val="24"/>
          <w:szCs w:val="24"/>
        </w:rPr>
        <w:t>lett</w:t>
      </w:r>
      <w:proofErr w:type="spellEnd"/>
      <w:r w:rsidRPr="00B85600">
        <w:rPr>
          <w:rFonts w:ascii="Garamond" w:eastAsia="Calibri" w:hAnsi="Garamond" w:cs="Calibri"/>
          <w:color w:val="000000"/>
          <w:sz w:val="24"/>
          <w:szCs w:val="24"/>
        </w:rPr>
        <w:t>. b) e c) del EU GDPR “Liceità del trattamento”):</w:t>
      </w:r>
    </w:p>
    <w:p w:rsidR="00254E2B" w:rsidRPr="00B85600" w:rsidRDefault="00254E2B" w:rsidP="00254E2B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proofErr w:type="gramStart"/>
      <w:r w:rsidRPr="00B85600">
        <w:rPr>
          <w:rFonts w:ascii="Garamond" w:eastAsia="Calibri" w:hAnsi="Garamond" w:cs="Calibri"/>
          <w:color w:val="000000"/>
          <w:sz w:val="24"/>
          <w:szCs w:val="24"/>
        </w:rPr>
        <w:t>tutti</w:t>
      </w:r>
      <w:proofErr w:type="gramEnd"/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i dati personali forniti, in relazione al rapporto che intrattiene con la presente Istituzione scolastica, saranno trattati dal personale autorizzato esclusivamente per le </w:t>
      </w:r>
      <w:r w:rsidRPr="00B85600">
        <w:rPr>
          <w:rFonts w:ascii="Garamond" w:eastAsia="Calibri" w:hAnsi="Garamond" w:cs="Calibri"/>
          <w:color w:val="000000"/>
          <w:sz w:val="24"/>
          <w:szCs w:val="24"/>
        </w:rPr>
        <w:lastRenderedPageBreak/>
        <w:t xml:space="preserve">finalità istituzionali della scuola, che sono quelle relative all’istruzione ed alla formazione degli alunni e quelle amministrative ad esse strumentali, incluse le finalità di instaurazione e gestione dei rapporti di lavoro di qualunque tipo, così come definite dalla normativa vigente (R.D. n. 653/1925, </w:t>
      </w:r>
      <w:proofErr w:type="spellStart"/>
      <w:r w:rsidRPr="00B85600">
        <w:rPr>
          <w:rFonts w:ascii="Garamond" w:eastAsia="Calibri" w:hAnsi="Garamond" w:cs="Calibri"/>
          <w:color w:val="000000"/>
          <w:sz w:val="24"/>
          <w:szCs w:val="24"/>
        </w:rPr>
        <w:t>D.Lgs.</w:t>
      </w:r>
      <w:proofErr w:type="spellEnd"/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n. 297/1994, D.P.R. n. 275/1999; Decreto Interministeriale 1 febbraio 2001, n. 44 e le norme in materia di contabilità generale dello Stato; Legge n. 104/1992, Legge n. 53/2003, </w:t>
      </w:r>
      <w:proofErr w:type="spellStart"/>
      <w:r w:rsidRPr="00B85600">
        <w:rPr>
          <w:rFonts w:ascii="Garamond" w:eastAsia="Calibri" w:hAnsi="Garamond" w:cs="Calibri"/>
          <w:color w:val="000000"/>
          <w:sz w:val="24"/>
          <w:szCs w:val="24"/>
        </w:rPr>
        <w:t>D.Lgs.</w:t>
      </w:r>
      <w:proofErr w:type="spellEnd"/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n. 165/2001, </w:t>
      </w:r>
      <w:proofErr w:type="spellStart"/>
      <w:r w:rsidRPr="00B85600">
        <w:rPr>
          <w:rFonts w:ascii="Garamond" w:eastAsia="Calibri" w:hAnsi="Garamond" w:cs="Calibri"/>
          <w:color w:val="000000"/>
          <w:sz w:val="24"/>
          <w:szCs w:val="24"/>
        </w:rPr>
        <w:t>Dlgs</w:t>
      </w:r>
      <w:proofErr w:type="spellEnd"/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196/2003, D.M 305/2006; </w:t>
      </w:r>
      <w:proofErr w:type="spellStart"/>
      <w:r w:rsidRPr="00B85600">
        <w:rPr>
          <w:rFonts w:ascii="Garamond" w:eastAsia="Calibri" w:hAnsi="Garamond" w:cs="Calibri"/>
          <w:color w:val="000000"/>
          <w:sz w:val="24"/>
          <w:szCs w:val="24"/>
        </w:rPr>
        <w:t>Dlgs</w:t>
      </w:r>
      <w:proofErr w:type="spellEnd"/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76/05; </w:t>
      </w:r>
      <w:proofErr w:type="spellStart"/>
      <w:r w:rsidRPr="00B85600">
        <w:rPr>
          <w:rFonts w:ascii="Garamond" w:eastAsia="Calibri" w:hAnsi="Garamond" w:cs="Calibri"/>
          <w:color w:val="000000"/>
          <w:sz w:val="24"/>
          <w:szCs w:val="24"/>
        </w:rPr>
        <w:t>Dlgs</w:t>
      </w:r>
      <w:proofErr w:type="spellEnd"/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77/05; </w:t>
      </w:r>
      <w:proofErr w:type="spellStart"/>
      <w:r w:rsidRPr="00B85600">
        <w:rPr>
          <w:rFonts w:ascii="Garamond" w:eastAsia="Calibri" w:hAnsi="Garamond" w:cs="Calibri"/>
          <w:color w:val="000000"/>
          <w:sz w:val="24"/>
          <w:szCs w:val="24"/>
        </w:rPr>
        <w:t>Dlgs</w:t>
      </w:r>
      <w:proofErr w:type="spellEnd"/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226/05; </w:t>
      </w:r>
      <w:proofErr w:type="spellStart"/>
      <w:r w:rsidRPr="00B85600">
        <w:rPr>
          <w:rFonts w:ascii="Garamond" w:eastAsia="Calibri" w:hAnsi="Garamond" w:cs="Calibri"/>
          <w:color w:val="000000"/>
          <w:sz w:val="24"/>
          <w:szCs w:val="24"/>
        </w:rPr>
        <w:t>D.Lgs.</w:t>
      </w:r>
      <w:proofErr w:type="spellEnd"/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n. 151/2001, i Contratti Collettivi di Lavoro Nazionali ed Integrativi stipulati ai sensi delle norme vigenti; D.P.C.M. 23 febbraio 2006, n. 185; D.P.R. 20 marzo 2009,n.89; Legge 170 dell'8.10.2010; D.M. n. 5669 12 luglio 2011; DPR 28 marzo 2013 n.80, DL 12 settembre 2013, n.104, convertito, con modificazioni, dalla </w:t>
      </w:r>
      <w:hyperlink r:id="rId10" w:history="1">
        <w:r w:rsidRPr="00B85600">
          <w:rPr>
            <w:rFonts w:ascii="Garamond" w:eastAsia="Calibri" w:hAnsi="Garamond" w:cs="Calibri"/>
            <w:color w:val="000000"/>
            <w:sz w:val="24"/>
            <w:szCs w:val="24"/>
          </w:rPr>
          <w:t>Legge 8 novembre 2013, n. 128</w:t>
        </w:r>
      </w:hyperlink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, Legge 13 luglio 2015 n. 107, </w:t>
      </w:r>
      <w:proofErr w:type="spellStart"/>
      <w:r w:rsidRPr="00B85600">
        <w:rPr>
          <w:rFonts w:ascii="Garamond" w:eastAsia="Calibri" w:hAnsi="Garamond" w:cs="Calibri"/>
          <w:color w:val="000000"/>
          <w:sz w:val="24"/>
          <w:szCs w:val="24"/>
        </w:rPr>
        <w:t>Dlgs</w:t>
      </w:r>
      <w:proofErr w:type="spellEnd"/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50/2016 e tutta la normativa richiamata e collegata alle citate disposizioni);</w:t>
      </w:r>
    </w:p>
    <w:p w:rsidR="00254E2B" w:rsidRPr="00B85600" w:rsidRDefault="00254E2B" w:rsidP="00254E2B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>i dati personali definiti come “dati</w:t>
      </w:r>
      <w:r w:rsidR="001953D6"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particolari (ex sensibili</w:t>
      </w:r>
      <w:r w:rsidR="005611B1" w:rsidRPr="00B85600">
        <w:rPr>
          <w:rFonts w:ascii="Garamond" w:eastAsia="Calibri" w:hAnsi="Garamond" w:cs="Calibri"/>
          <w:color w:val="000000"/>
          <w:sz w:val="24"/>
          <w:szCs w:val="24"/>
        </w:rPr>
        <w:t>)</w:t>
      </w:r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” o come “dati giudiziari” </w:t>
      </w:r>
      <w:r w:rsidR="005611B1"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previsti dagli art. 9 e 10 del Regolamento </w:t>
      </w:r>
      <w:r w:rsidRPr="00B85600">
        <w:rPr>
          <w:rFonts w:ascii="Garamond" w:eastAsia="Calibri" w:hAnsi="Garamond" w:cs="Calibri"/>
          <w:color w:val="000000"/>
          <w:sz w:val="24"/>
          <w:szCs w:val="24"/>
        </w:rPr>
        <w:t>saranno trattati esclusivamente dal personale autorizzato della scuola, appositamente incaricato</w:t>
      </w:r>
      <w:r w:rsidR="005611B1" w:rsidRPr="00B85600">
        <w:rPr>
          <w:rFonts w:ascii="Garamond" w:eastAsia="Calibri" w:hAnsi="Garamond" w:cs="Calibri"/>
          <w:color w:val="000000"/>
          <w:sz w:val="24"/>
          <w:szCs w:val="24"/>
        </w:rPr>
        <w:t>/autorizzato</w:t>
      </w:r>
      <w:r w:rsidRPr="00B85600">
        <w:rPr>
          <w:rFonts w:ascii="Garamond" w:eastAsia="Calibri" w:hAnsi="Garamond" w:cs="Calibri"/>
          <w:color w:val="000000"/>
          <w:sz w:val="24"/>
          <w:szCs w:val="24"/>
        </w:rPr>
        <w:t>, secondo quanto previsto dalle disposizioni di legge e di regolamento citate al precedente punto a) e tassativamente nel rispetto del principio di stretta indispensabilità dei trattamenti</w:t>
      </w:r>
      <w:r w:rsidR="00CC384E" w:rsidRPr="00B85600">
        <w:rPr>
          <w:rFonts w:ascii="Garamond" w:eastAsia="Calibri" w:hAnsi="Garamond" w:cs="Calibri"/>
          <w:color w:val="000000"/>
          <w:sz w:val="24"/>
          <w:szCs w:val="24"/>
        </w:rPr>
        <w:t>;</w:t>
      </w:r>
    </w:p>
    <w:p w:rsidR="00254E2B" w:rsidRPr="00B85600" w:rsidRDefault="00254E2B" w:rsidP="00254E2B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i dati </w:t>
      </w:r>
      <w:r w:rsidR="005A28C3" w:rsidRPr="00B85600">
        <w:rPr>
          <w:rFonts w:ascii="Garamond" w:eastAsia="Calibri" w:hAnsi="Garamond" w:cs="Calibri"/>
          <w:color w:val="000000"/>
          <w:sz w:val="24"/>
          <w:szCs w:val="24"/>
        </w:rPr>
        <w:t>forniti</w:t>
      </w:r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saranno trattati esclusivamente dal personale autorizzato della scuola, appositamente incaricato, secondo quanto previsto dalle disposizioni di legge e di regolamento citate al precedente punto a) e tassativamente nel rispetto del principio di stretta indispensabilità dei trattamenti;</w:t>
      </w:r>
    </w:p>
    <w:p w:rsidR="00254E2B" w:rsidRPr="00B85600" w:rsidRDefault="00254E2B" w:rsidP="00254E2B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>la comunicazione dei dati richiesti è indispensabile e obbligatoria in quanto espressamente prevista dalla normativa citata al precedente punto a); l'eventuale rifiuto a fornire tali dati potrebbe comportare il mancato perfezionamento, la gestione o l’interruzione del rapporto; i dati personali più sopra evidenziati potranno essere trattati, solo ed esclusivamente per le finalità istituzionali della scuola, anche se raccolti non presso l'Istituzione scolastica ma presso il Ministero dell'Istruzione e le sue articolazioni periferiche</w:t>
      </w:r>
      <w:r w:rsidR="005611B1"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(Uffici Scolastici)</w:t>
      </w:r>
      <w:r w:rsidRPr="00B85600">
        <w:rPr>
          <w:rFonts w:ascii="Garamond" w:eastAsia="Calibri" w:hAnsi="Garamond" w:cs="Calibri"/>
          <w:color w:val="000000"/>
          <w:sz w:val="24"/>
          <w:szCs w:val="24"/>
        </w:rPr>
        <w:t>, presso altre Amministrazioni dello Stato, presso Regioni e enti locali, presso Enti con cui la scuola coopera in attività e progetti previsti dal Piano Triennale dell'Offerta Formativa;</w:t>
      </w:r>
    </w:p>
    <w:p w:rsidR="00254E2B" w:rsidRPr="00B85600" w:rsidRDefault="00254E2B" w:rsidP="00254E2B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>il trattamento potrà essere effettuato sia con strumenti cartacei che elettronici, nel rispetto delle misure di sicurezza individuate ai sensi del Regolamento; i dati verranno conservati nel rispetto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Culturali;</w:t>
      </w:r>
    </w:p>
    <w:p w:rsidR="00254E2B" w:rsidRPr="00B85600" w:rsidRDefault="00254E2B" w:rsidP="00254E2B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>i dati sensibili, di cui all’art. 9, C. 1 del Regolamento, non saranno oggetto di diffusione; per svolgere attività istituzionali previste dalle vigenti disposizioni in materia sanitaria, previdenziale, tributaria, giudiziaria e di istruzione, nei limiti previsti dal D.M 305/2006, pubblicato sulla G.U. n°11 del 15-01-07, alcuni di essi potranno essere comunicati ad altri soggetti pubblici solo se strettamente indispensabile;</w:t>
      </w:r>
    </w:p>
    <w:p w:rsidR="00254E2B" w:rsidRPr="00B85600" w:rsidRDefault="00254E2B" w:rsidP="00254E2B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>i dati person</w:t>
      </w:r>
      <w:r w:rsidR="00BB48B7"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ali potranno essere comunicati </w:t>
      </w:r>
      <w:r w:rsidR="0015309E"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a soggetti pubblici (Ufficio Scolastico </w:t>
      </w:r>
      <w:r w:rsidR="0015309E" w:rsidRPr="00B85600">
        <w:rPr>
          <w:rFonts w:ascii="Garamond" w:eastAsia="Calibri" w:hAnsi="Garamond" w:cs="Calibri"/>
          <w:color w:val="000000"/>
          <w:sz w:val="24"/>
          <w:szCs w:val="24"/>
        </w:rPr>
        <w:lastRenderedPageBreak/>
        <w:t>R</w:t>
      </w:r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egionale, Ambiti Territoriali, ASL, Comune, Provincia, organi di polizia giudiziaria, organi di polizia tributaria, guardia di finanza, magistratura, ecc.) nei limiti di quanto previsto dalle vigenti disposizioni di legge e di regolamento e degli obblighi conseguenti per codesta istituzione scolastica; </w:t>
      </w:r>
    </w:p>
    <w:p w:rsidR="00254E2B" w:rsidRPr="00B85600" w:rsidRDefault="00254E2B" w:rsidP="00254E2B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i dati da Lei forniti potranno essere comunicati a soggetti terzi che forniscono servizi a codesta Istituzione Scolastica quali, a titolo esemplificativo e non esaustivo: agenzie di viaggio e strutture ricettive (esclusivamente in relazione a gite scolastiche, viaggi d’istruzione e campi scuola), imprese di assicurazione (in relazione a polizze in materia infortunistica), eventuali ditte fornitrici di altri servizi (quali ad esempio servizi di mensa, software gestionali, registro elettronico, servizi digitali, </w:t>
      </w:r>
      <w:r w:rsidR="0015309E" w:rsidRPr="00B85600">
        <w:rPr>
          <w:rFonts w:ascii="Garamond" w:eastAsia="Calibri" w:hAnsi="Garamond" w:cs="Calibri"/>
          <w:color w:val="000000"/>
          <w:sz w:val="24"/>
          <w:szCs w:val="24"/>
        </w:rPr>
        <w:t>piattaforme per finalità didattiche et</w:t>
      </w:r>
      <w:r w:rsidRPr="00B85600">
        <w:rPr>
          <w:rFonts w:ascii="Garamond" w:eastAsia="Calibri" w:hAnsi="Garamond" w:cs="Calibri"/>
          <w:color w:val="000000"/>
          <w:sz w:val="24"/>
          <w:szCs w:val="24"/>
        </w:rPr>
        <w:t>c</w:t>
      </w:r>
      <w:r w:rsidR="0015309E" w:rsidRPr="00B85600">
        <w:rPr>
          <w:rFonts w:ascii="Garamond" w:eastAsia="Calibri" w:hAnsi="Garamond" w:cs="Calibri"/>
          <w:color w:val="000000"/>
          <w:sz w:val="24"/>
          <w:szCs w:val="24"/>
        </w:rPr>
        <w:t>.</w:t>
      </w:r>
      <w:r w:rsidRPr="00B85600">
        <w:rPr>
          <w:rFonts w:ascii="Garamond" w:eastAsia="Calibri" w:hAnsi="Garamond" w:cs="Calibri"/>
          <w:color w:val="000000"/>
          <w:sz w:val="24"/>
          <w:szCs w:val="24"/>
        </w:rPr>
        <w:t>). L’effettuazione di questi trattamenti costituisce una condizione necessaria affinché l’interessato possa fruire dei relativi servizi; solo in caso di trattamenti effettuati in maniera continuativa e non saltuaria o occasionale, le aziende in questione saranno nominate Responsabili del Trattamento, limitatamente ai servizi richiesti e resi;</w:t>
      </w:r>
    </w:p>
    <w:p w:rsidR="00254E2B" w:rsidRPr="00B85600" w:rsidRDefault="00254E2B" w:rsidP="00254E2B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>con riferimento ad attività didattiche afferenti gli scopi istituzionali della Scuola, inserite nel Piano dell'Offerta Formativa (quali ad esempio attività di laboratorio, visite guidate, premiazioni, partecipazioni a gare sportive, ecc.) è possibile che delle foto vengano pubblicate sul sito istituzionale e/o sul giornalino della scuola; è inoltre possibile che vengano effettuate durante l'anno foto di classe, riprese audio e video di lavori e manifestazioni, da parte della scuola, di alcune attività didattiche e istituzionali. In tal caso il trattamento avrà una durata temporanea in quanto tali materiali rimarranno esposti esclusivamente per il tempo necessario e per la finalità cui sono destinati. Si fa comunque presente che per ulteriori informazioni e chiarimenti, o per segnalare la volontà di non aderire a determinate iniziative o servizi del presente documento, è possibile rivolgersi al Titolare del Trattamento (o al Responsabile</w:t>
      </w:r>
      <w:r w:rsidR="00255E0C" w:rsidRPr="00B85600">
        <w:rPr>
          <w:rFonts w:ascii="Garamond" w:eastAsia="Calibri" w:hAnsi="Garamond" w:cs="Calibri"/>
          <w:color w:val="000000"/>
          <w:sz w:val="24"/>
          <w:szCs w:val="24"/>
        </w:rPr>
        <w:t>/referente</w:t>
      </w:r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Interno del Trattamento) dei dati personali della scuola;</w:t>
      </w:r>
    </w:p>
    <w:p w:rsidR="00255E0C" w:rsidRPr="00B85600" w:rsidRDefault="00255E0C" w:rsidP="00255E0C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Solo previo e distinto consenso (art. 7 del GDPR – “condizioni per il consenso”) </w:t>
      </w:r>
    </w:p>
    <w:p w:rsidR="00255E0C" w:rsidRPr="00B85600" w:rsidRDefault="00255E0C" w:rsidP="003A650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39" w:right="87"/>
        <w:jc w:val="both"/>
        <w:rPr>
          <w:rFonts w:ascii="Garamond" w:eastAsia="Calibri" w:hAnsi="Garamond" w:cstheme="majorHAnsi"/>
          <w:sz w:val="24"/>
          <w:szCs w:val="24"/>
        </w:rPr>
      </w:pPr>
      <w:r w:rsidRPr="00B85600">
        <w:rPr>
          <w:rFonts w:ascii="Garamond" w:eastAsia="Calibri" w:hAnsi="Garamond" w:cs="Calibri"/>
          <w:sz w:val="24"/>
          <w:szCs w:val="24"/>
        </w:rPr>
        <w:t>Tutti i dati identificativi necessari per ottenere</w:t>
      </w:r>
      <w:r w:rsidR="0080548F" w:rsidRPr="00B85600">
        <w:rPr>
          <w:rFonts w:ascii="Garamond" w:eastAsia="Calibri" w:hAnsi="Garamond" w:cs="Calibri"/>
          <w:sz w:val="24"/>
          <w:szCs w:val="24"/>
        </w:rPr>
        <w:t xml:space="preserve"> servizi su richiesta su siti,</w:t>
      </w:r>
      <w:r w:rsidRPr="00B85600">
        <w:rPr>
          <w:rFonts w:ascii="Garamond" w:eastAsia="Calibri" w:hAnsi="Garamond" w:cs="Calibri"/>
          <w:sz w:val="24"/>
          <w:szCs w:val="24"/>
        </w:rPr>
        <w:t xml:space="preserve"> </w:t>
      </w:r>
      <w:r w:rsidR="0080548F" w:rsidRPr="00B85600">
        <w:rPr>
          <w:rFonts w:ascii="Garamond" w:eastAsia="Calibri" w:hAnsi="Garamond" w:cs="Calibri"/>
          <w:sz w:val="24"/>
          <w:szCs w:val="24"/>
        </w:rPr>
        <w:t>prestazioni</w:t>
      </w:r>
      <w:r w:rsidR="008E1109" w:rsidRPr="00B85600">
        <w:rPr>
          <w:rFonts w:ascii="Garamond" w:eastAsia="Calibri" w:hAnsi="Garamond" w:cs="Calibri"/>
          <w:sz w:val="24"/>
          <w:szCs w:val="24"/>
        </w:rPr>
        <w:t>,</w:t>
      </w:r>
      <w:r w:rsidRPr="00B85600">
        <w:rPr>
          <w:rFonts w:ascii="Garamond" w:eastAsia="Calibri" w:hAnsi="Garamond" w:cs="Calibri"/>
          <w:sz w:val="24"/>
          <w:szCs w:val="24"/>
        </w:rPr>
        <w:t xml:space="preserve"> attività extracurriculari e complementari.</w:t>
      </w:r>
    </w:p>
    <w:p w:rsidR="00C94889" w:rsidRPr="00B85600" w:rsidRDefault="00C94889" w:rsidP="00255E0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B85600" w:rsidRDefault="00C94889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b/>
          <w:color w:val="000000"/>
          <w:sz w:val="24"/>
          <w:szCs w:val="24"/>
        </w:rPr>
        <w:t>Modalità del trattamento:</w:t>
      </w:r>
    </w:p>
    <w:p w:rsidR="00C94889" w:rsidRPr="00B85600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Il trattamento dei Suoi dati personali è realizzato per mezzo delle operazioni indicate all’art. 4 n. 2) </w:t>
      </w:r>
      <w:r w:rsidRPr="00B85600">
        <w:rPr>
          <w:rFonts w:ascii="Garamond" w:eastAsia="Calibri" w:hAnsi="Garamond" w:cs="Calibri"/>
          <w:sz w:val="24"/>
          <w:szCs w:val="24"/>
        </w:rPr>
        <w:t xml:space="preserve">del </w:t>
      </w:r>
      <w:r w:rsidRPr="00B85600">
        <w:rPr>
          <w:rFonts w:ascii="Garamond" w:eastAsia="Calibri" w:hAnsi="Garamond" w:cs="Calibri"/>
          <w:color w:val="000000"/>
          <w:sz w:val="24"/>
          <w:szCs w:val="24"/>
        </w:rPr>
        <w:t>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</w:t>
      </w:r>
    </w:p>
    <w:p w:rsidR="00C94889" w:rsidRPr="00B85600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B85600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b/>
          <w:color w:val="000000"/>
          <w:sz w:val="24"/>
          <w:szCs w:val="24"/>
        </w:rPr>
        <w:t>Accesso ai dati:</w:t>
      </w:r>
    </w:p>
    <w:p w:rsidR="00C94889" w:rsidRPr="00B85600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>I Suoi dati potranno essere resi accessibili per l</w:t>
      </w:r>
      <w:r w:rsidR="00CC384E" w:rsidRPr="00B85600">
        <w:rPr>
          <w:rFonts w:ascii="Garamond" w:eastAsia="Calibri" w:hAnsi="Garamond" w:cs="Calibri"/>
          <w:color w:val="000000"/>
          <w:sz w:val="24"/>
          <w:szCs w:val="24"/>
        </w:rPr>
        <w:t>e finalità di cui all’art. 5.A):</w:t>
      </w:r>
    </w:p>
    <w:p w:rsidR="00C94889" w:rsidRPr="00B85600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88" w:lineRule="auto"/>
        <w:ind w:left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proofErr w:type="gramStart"/>
      <w:r w:rsidRPr="00B85600">
        <w:rPr>
          <w:rFonts w:ascii="Garamond" w:eastAsia="Calibri" w:hAnsi="Garamond" w:cs="Calibri"/>
          <w:color w:val="000000"/>
          <w:sz w:val="24"/>
          <w:szCs w:val="24"/>
        </w:rPr>
        <w:t>a</w:t>
      </w:r>
      <w:proofErr w:type="gramEnd"/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dipendenti e collaboratori del Titolare della </w:t>
      </w:r>
      <w:r w:rsidRPr="00B85600">
        <w:rPr>
          <w:rFonts w:ascii="Garamond" w:eastAsia="Calibri" w:hAnsi="Garamond" w:cs="Calibri"/>
          <w:sz w:val="24"/>
          <w:szCs w:val="24"/>
        </w:rPr>
        <w:t xml:space="preserve">scuola </w:t>
      </w:r>
      <w:r w:rsidR="009F124A" w:rsidRPr="00B85600">
        <w:rPr>
          <w:rFonts w:ascii="Garamond" w:eastAsia="Calibri" w:hAnsi="Garamond" w:cs="Calibri"/>
          <w:sz w:val="24"/>
          <w:szCs w:val="24"/>
        </w:rPr>
        <w:t xml:space="preserve"> Istituto Comprensivo ““S.G. Bosco”“</w:t>
      </w:r>
      <w:r w:rsidRPr="00B85600">
        <w:rPr>
          <w:rFonts w:ascii="Garamond" w:eastAsia="Calibri" w:hAnsi="Garamond" w:cs="Calibri"/>
          <w:sz w:val="24"/>
          <w:szCs w:val="24"/>
        </w:rPr>
        <w:t xml:space="preserve"> in Italia, nella loro qualità di incaricati</w:t>
      </w:r>
      <w:r w:rsidR="00255E0C" w:rsidRPr="00B85600">
        <w:rPr>
          <w:rFonts w:ascii="Garamond" w:eastAsia="Calibri" w:hAnsi="Garamond" w:cs="Calibri"/>
          <w:sz w:val="24"/>
          <w:szCs w:val="24"/>
        </w:rPr>
        <w:t>, referenti</w:t>
      </w:r>
      <w:r w:rsidRPr="00B85600">
        <w:rPr>
          <w:rFonts w:ascii="Garamond" w:eastAsia="Calibri" w:hAnsi="Garamond" w:cs="Calibri"/>
          <w:sz w:val="24"/>
          <w:szCs w:val="24"/>
        </w:rPr>
        <w:t xml:space="preserve"> e/o responsabili interni del trattamento</w:t>
      </w:r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e/o amministratori di sistema;</w:t>
      </w:r>
    </w:p>
    <w:p w:rsidR="00C94889" w:rsidRPr="00B85600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Il titolare, regolamenta la gestione interna dei dati secondo le "Linee guida in materia di </w:t>
      </w:r>
      <w:r w:rsidRPr="00B85600">
        <w:rPr>
          <w:rFonts w:ascii="Garamond" w:eastAsia="Calibri" w:hAnsi="Garamond" w:cs="Calibri"/>
          <w:color w:val="000000"/>
          <w:sz w:val="24"/>
          <w:szCs w:val="24"/>
        </w:rPr>
        <w:lastRenderedPageBreak/>
        <w:t>trattamento di dati personali di lavoratori per finalità di gestione del rapporto di lavoro in ambito pubblico" - 14 giugno 2007 (G.U. 13 luglio 2007, n. 161)</w:t>
      </w:r>
    </w:p>
    <w:p w:rsidR="00C94889" w:rsidRPr="00B85600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B85600" w:rsidRDefault="00C94889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b/>
          <w:color w:val="000000"/>
          <w:sz w:val="24"/>
          <w:szCs w:val="24"/>
        </w:rPr>
        <w:t>Categorie di destinatari dei dati personali:</w:t>
      </w:r>
    </w:p>
    <w:p w:rsidR="00C94889" w:rsidRPr="00B85600" w:rsidRDefault="002454A0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bookmarkStart w:id="0" w:name="_gjdgxs" w:colFirst="0" w:colLast="0"/>
      <w:bookmarkEnd w:id="0"/>
      <w:r w:rsidRPr="00B85600">
        <w:rPr>
          <w:rFonts w:ascii="Garamond" w:eastAsia="Calibri" w:hAnsi="Garamond" w:cs="Calibri"/>
          <w:sz w:val="24"/>
          <w:szCs w:val="24"/>
        </w:rPr>
        <w:t xml:space="preserve">I suoi dati personali e quelli </w:t>
      </w:r>
      <w:r w:rsidR="00C31B6E" w:rsidRPr="00B85600">
        <w:rPr>
          <w:rFonts w:ascii="Garamond" w:eastAsia="Calibri" w:hAnsi="Garamond" w:cs="Calibri"/>
          <w:sz w:val="24"/>
          <w:szCs w:val="24"/>
        </w:rPr>
        <w:t>“</w:t>
      </w:r>
      <w:r w:rsidRPr="00B85600">
        <w:rPr>
          <w:rFonts w:ascii="Garamond" w:eastAsia="Calibri" w:hAnsi="Garamond" w:cs="Calibri"/>
          <w:sz w:val="24"/>
          <w:szCs w:val="24"/>
        </w:rPr>
        <w:t>particolari</w:t>
      </w:r>
      <w:r w:rsidR="00C31B6E" w:rsidRPr="00B85600">
        <w:rPr>
          <w:rFonts w:ascii="Garamond" w:eastAsia="Calibri" w:hAnsi="Garamond" w:cs="Calibri"/>
          <w:sz w:val="24"/>
          <w:szCs w:val="24"/>
        </w:rPr>
        <w:t>”</w:t>
      </w:r>
      <w:r w:rsidRPr="00B85600">
        <w:rPr>
          <w:rFonts w:ascii="Garamond" w:eastAsia="Calibri" w:hAnsi="Garamond" w:cs="Calibri"/>
          <w:sz w:val="24"/>
          <w:szCs w:val="24"/>
        </w:rPr>
        <w:t xml:space="preserve"> potranno essere comunicati a terzi per le finalità di gestione amministrativa, contabile, informatica e di archiviazione strettamente connessi all’esercizio dell’attività di gestione del rapporto di lavoro e nell’assolvimento degli obblighi previdenziali, assicurativi, </w:t>
      </w:r>
      <w:r w:rsidR="002C3514" w:rsidRPr="00B85600">
        <w:rPr>
          <w:rFonts w:ascii="Garamond" w:eastAsia="Calibri" w:hAnsi="Garamond" w:cs="Calibri"/>
          <w:sz w:val="24"/>
          <w:szCs w:val="24"/>
        </w:rPr>
        <w:t>fiscali, sanitari e lavoristici</w:t>
      </w:r>
      <w:r w:rsidR="00F61C8A" w:rsidRPr="00B85600">
        <w:rPr>
          <w:rFonts w:ascii="Garamond" w:eastAsia="Calibri" w:hAnsi="Garamond" w:cs="Calibri"/>
          <w:sz w:val="24"/>
          <w:szCs w:val="24"/>
        </w:rPr>
        <w:t>.</w:t>
      </w:r>
    </w:p>
    <w:p w:rsidR="00C94889" w:rsidRPr="00B85600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B85600" w:rsidRDefault="00C94889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b/>
          <w:color w:val="000000"/>
          <w:sz w:val="24"/>
          <w:szCs w:val="24"/>
        </w:rPr>
        <w:t>Trasferimento dei dati in un paese extra-UE:</w:t>
      </w:r>
    </w:p>
    <w:p w:rsidR="00C94889" w:rsidRPr="00B85600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>I dati personali sono conservati su server ubicati all’interno dell’Unione Europea. Resta in ogni caso inteso che il Titolare, ove si rendesse necessario, avrà facoltà di spostare i dati anche su server extra-UE. In tal caso, il Titolare assicura sin d’ora che il trasferimento dei dati extra-UE avverrà in conformità alle disposizioni di legge applicabili, previa stipula delle clausole contrattuali standard previste dalla Commissione Europea.</w:t>
      </w:r>
    </w:p>
    <w:p w:rsidR="00C94889" w:rsidRPr="00B85600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B85600" w:rsidRDefault="00C94889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b/>
          <w:color w:val="000000"/>
          <w:sz w:val="24"/>
          <w:szCs w:val="24"/>
        </w:rPr>
        <w:t>periodo di conservazione dei dati:</w:t>
      </w:r>
    </w:p>
    <w:p w:rsidR="00C94889" w:rsidRPr="00B85600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>Il periodo di conservazione dei dati può essere molto diverso; il criterio per stabilirlo si basa su principi di buon senso e sulle precisazioni dell’Autorità Garante secondo cui i dati possono essere conservati in generale “finché sussista un interesse giustificabile” e cioè finché la loro conservazione risulti necessaria agli scopi per i quali sono stati raccolti e trattati. Più in generale, i dati dovrebbero essere conservati in linea con quanto previsto dal Codice Civile (art.2220).</w:t>
      </w:r>
      <w:r w:rsidRPr="00B85600">
        <w:rPr>
          <w:rFonts w:ascii="Garamond" w:hAnsi="Garamond"/>
          <w:color w:val="000000"/>
          <w:sz w:val="20"/>
          <w:szCs w:val="20"/>
        </w:rPr>
        <w:t xml:space="preserve"> </w:t>
      </w:r>
      <w:r w:rsidRPr="00B85600">
        <w:rPr>
          <w:rFonts w:ascii="Garamond" w:eastAsia="Calibri" w:hAnsi="Garamond" w:cs="Calibri"/>
          <w:color w:val="000000"/>
          <w:sz w:val="24"/>
          <w:szCs w:val="24"/>
        </w:rPr>
        <w:t>Il Titolare tratterà i dati personali per il tempo necessario per adempiere alle finalità di cui sopra e comunque per non oltre 10 anni dalla cessazione del rapporto per le Finalità di Servizio. I tempi di conservazione sia cartacei che telematici sono stabiliti dalla normativa di riferimento per le Istituzioni scolastiche in materia Archivistica ovvero DPR 445/2000; Decreto Legislativo 22 gennaio 2004 n. 42 Codice dei beni culturali e del paesaggio, ai sensi dell’articolo 10 della legge 6 luglio 2002, n. 137 (G.U. n. 45 del 24 febbraio 2004,</w:t>
      </w:r>
      <w:r w:rsidR="009910A3"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proofErr w:type="spellStart"/>
      <w:r w:rsidRPr="00B85600">
        <w:rPr>
          <w:rFonts w:ascii="Garamond" w:eastAsia="Calibri" w:hAnsi="Garamond" w:cs="Calibri"/>
          <w:color w:val="000000"/>
          <w:sz w:val="24"/>
          <w:szCs w:val="24"/>
        </w:rPr>
        <w:t>s.o.n</w:t>
      </w:r>
      <w:proofErr w:type="spellEnd"/>
      <w:r w:rsidRPr="00B85600">
        <w:rPr>
          <w:rFonts w:ascii="Garamond" w:eastAsia="Calibri" w:hAnsi="Garamond" w:cs="Calibri"/>
          <w:color w:val="000000"/>
          <w:sz w:val="24"/>
          <w:szCs w:val="24"/>
        </w:rPr>
        <w:t>. 28)</w:t>
      </w:r>
    </w:p>
    <w:p w:rsidR="00E914FB" w:rsidRPr="00B85600" w:rsidRDefault="00E914FB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B85600" w:rsidRDefault="00C94889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b/>
          <w:color w:val="000000"/>
          <w:sz w:val="24"/>
          <w:szCs w:val="24"/>
        </w:rPr>
        <w:t>Diritti dell'interessato:</w:t>
      </w:r>
    </w:p>
    <w:p w:rsidR="00C94889" w:rsidRPr="00B85600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Nella Sua qualità di interessato, ha i diritti di cui </w:t>
      </w:r>
      <w:r w:rsidRPr="00B85600">
        <w:rPr>
          <w:rFonts w:ascii="Garamond" w:eastAsia="Calibri" w:hAnsi="Garamond" w:cs="Calibri"/>
          <w:sz w:val="24"/>
          <w:szCs w:val="24"/>
        </w:rPr>
        <w:t>all’art.</w:t>
      </w:r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15 del GDPR e precisamente i diritti di:</w:t>
      </w:r>
    </w:p>
    <w:p w:rsidR="00C94889" w:rsidRPr="00B85600" w:rsidRDefault="00C94889" w:rsidP="00C94889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right="481" w:hanging="223"/>
        <w:jc w:val="both"/>
        <w:rPr>
          <w:rFonts w:ascii="Garamond" w:hAnsi="Garamond"/>
          <w:color w:val="000000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>ottenere la conferma dell'esistenza o meno di dati personali che La riguardano, anche se non ancora registrati, e la loro comunicazione in forma intelligibile;</w:t>
      </w:r>
    </w:p>
    <w:p w:rsidR="00C94889" w:rsidRPr="00B85600" w:rsidRDefault="00C94889" w:rsidP="00C94889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right="481" w:hanging="223"/>
        <w:jc w:val="both"/>
        <w:rPr>
          <w:rFonts w:ascii="Garamond" w:hAnsi="Garamond"/>
          <w:color w:val="000000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>ottenere l'indicazione: a) dell'origine dei dati personali; b) delle finalità e modalità del trattamento; c) della logica applicata in caso di trattamento effettuato con l'ausilio di strumenti elettronici; d) degli estremi identificativi del titolare, dei responsabili e del rappresentante designato ai sensi dell'art. 3, comma 1, del GDPR; e) dei soggetti o delle categorie di soggetti ai quali i dati personali possono essere comunicati o che possono venirne a conoscenza in qualità di rappresentante designato nel territorio dello Stato, di responsabili o incaricati</w:t>
      </w:r>
    </w:p>
    <w:p w:rsidR="00B85600" w:rsidRPr="00B85600" w:rsidRDefault="00C94889" w:rsidP="00B85600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right="481" w:hanging="223"/>
        <w:jc w:val="both"/>
        <w:rPr>
          <w:rFonts w:ascii="Garamond" w:hAnsi="Garamond"/>
          <w:color w:val="000000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ottenere: a) l'aggiornamento, la rettificazione ovvero, quando vi ha interesse, l'integrazione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l'attestazione che le operazioni di cui alle lettere a) e b) sono </w:t>
      </w:r>
      <w:r w:rsidRPr="00B85600">
        <w:rPr>
          <w:rFonts w:ascii="Garamond" w:eastAsia="Calibri" w:hAnsi="Garamond" w:cs="Calibri"/>
          <w:color w:val="000000"/>
          <w:sz w:val="24"/>
          <w:szCs w:val="24"/>
        </w:rPr>
        <w:lastRenderedPageBreak/>
        <w:t>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  <w:bookmarkStart w:id="1" w:name="_GoBack"/>
      <w:bookmarkEnd w:id="1"/>
    </w:p>
    <w:p w:rsidR="00C94889" w:rsidRPr="00B85600" w:rsidRDefault="00C94889" w:rsidP="00C94889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right="481" w:hanging="223"/>
        <w:jc w:val="both"/>
        <w:rPr>
          <w:rFonts w:ascii="Garamond" w:hAnsi="Garamond"/>
          <w:color w:val="000000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opporsi, in tutto o in parte: a) per motivi legittimi al trattamento dei dati personali che La riguardano, ancorché pertinenti allo scopo della raccolta; b) al trattamento di dati personali che La riguardano a fini di invio di materiale pubblicitario o di vendita diretta o per il compimento di ricerche di mercato o di comunicazione commerciale, mediante </w:t>
      </w:r>
      <w:proofErr w:type="gramStart"/>
      <w:r w:rsidRPr="00B85600">
        <w:rPr>
          <w:rFonts w:ascii="Garamond" w:eastAsia="Calibri" w:hAnsi="Garamond" w:cs="Calibri"/>
          <w:color w:val="000000"/>
          <w:sz w:val="24"/>
          <w:szCs w:val="24"/>
        </w:rPr>
        <w:t>l’uso</w:t>
      </w:r>
      <w:proofErr w:type="gramEnd"/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di sistemi automatizzati di chiamata senza l’intervento di un operatore mediante e-mail e/o mediante modalità di marketing tradizionali mediante telefono e/o posta cartacea. Si fa presente che il diritto di opposizione dell’interessato, esposto al precedente punto b), per finalità di marketing diretto mediante modalità automatizzate si estende a quelle tradizionali e che comunque resta salva la possibilità per l’interessato di esercitare il diritto di opposizione anche solo in parte.</w:t>
      </w:r>
    </w:p>
    <w:p w:rsidR="00C94889" w:rsidRPr="00B85600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>Pertanto, l’interessato può decidere di ricevere solo comunicazioni mediante modalità tradizionali ovvero solo comunicazioni automatizzate oppure nessuna delle due tipologie di comunicazione.</w:t>
      </w:r>
    </w:p>
    <w:p w:rsidR="00C94889" w:rsidRPr="00B85600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>Ove applicabili, ha altresì i diritti di cui agli artt. 16-21 del GDPR (Diritto di rettifica, diritto all’oblio, diritto di limitazione di trattamento, diritto alla portabilità dei dati, diritto di opposizione), nonché il diritto di reclamo all’Autorità Garante.</w:t>
      </w:r>
    </w:p>
    <w:p w:rsidR="00C94889" w:rsidRPr="00B85600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B85600" w:rsidRDefault="00C94889" w:rsidP="00C94889">
      <w:pPr>
        <w:pStyle w:val="Titolo2"/>
        <w:numPr>
          <w:ilvl w:val="0"/>
          <w:numId w:val="4"/>
        </w:numPr>
        <w:tabs>
          <w:tab w:val="left" w:pos="284"/>
        </w:tabs>
        <w:spacing w:line="288" w:lineRule="auto"/>
        <w:jc w:val="both"/>
        <w:rPr>
          <w:rFonts w:ascii="Garamond" w:eastAsia="Calibri" w:hAnsi="Garamond" w:cs="Calibri"/>
          <w:sz w:val="24"/>
          <w:szCs w:val="24"/>
        </w:rPr>
      </w:pPr>
      <w:r w:rsidRPr="00B85600">
        <w:rPr>
          <w:rFonts w:ascii="Garamond" w:eastAsia="Calibri" w:hAnsi="Garamond" w:cs="Calibri"/>
          <w:sz w:val="24"/>
          <w:szCs w:val="24"/>
        </w:rPr>
        <w:t>Modalità di esercizio dei diritti:</w:t>
      </w:r>
    </w:p>
    <w:p w:rsidR="00C94889" w:rsidRPr="00B85600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>Potrà in qualsiasi momento esercitare i diritti inviando:</w:t>
      </w:r>
    </w:p>
    <w:p w:rsidR="00C94889" w:rsidRPr="00B85600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>-</w:t>
      </w:r>
      <w:r w:rsidRPr="00B85600">
        <w:rPr>
          <w:rFonts w:ascii="Garamond" w:eastAsia="Calibri" w:hAnsi="Garamond" w:cs="Calibri"/>
          <w:color w:val="000000"/>
          <w:sz w:val="24"/>
          <w:szCs w:val="24"/>
        </w:rPr>
        <w:tab/>
        <w:t xml:space="preserve">comunicazione telematica tramite </w:t>
      </w:r>
      <w:proofErr w:type="gramStart"/>
      <w:r w:rsidRPr="00B85600">
        <w:rPr>
          <w:rFonts w:ascii="Garamond" w:eastAsia="Calibri" w:hAnsi="Garamond" w:cs="Calibri"/>
          <w:sz w:val="24"/>
          <w:szCs w:val="24"/>
        </w:rPr>
        <w:t xml:space="preserve">sito </w:t>
      </w:r>
      <w:r w:rsidR="009F124A" w:rsidRPr="00B85600">
        <w:rPr>
          <w:rFonts w:ascii="Garamond" w:eastAsia="Calibri" w:hAnsi="Garamond" w:cs="Calibri"/>
          <w:sz w:val="24"/>
          <w:szCs w:val="24"/>
        </w:rPr>
        <w:t xml:space="preserve"> http://www.icboscoporticodicaserta.gov.it</w:t>
      </w:r>
      <w:proofErr w:type="gramEnd"/>
    </w:p>
    <w:p w:rsidR="00C94889" w:rsidRPr="00B85600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B85600">
        <w:rPr>
          <w:rFonts w:ascii="Garamond" w:eastAsia="Calibri" w:hAnsi="Garamond" w:cs="Calibri"/>
          <w:sz w:val="24"/>
          <w:szCs w:val="24"/>
        </w:rPr>
        <w:t>-</w:t>
      </w:r>
      <w:r w:rsidRPr="00B85600">
        <w:rPr>
          <w:rFonts w:ascii="Garamond" w:eastAsia="Calibri" w:hAnsi="Garamond" w:cs="Calibri"/>
          <w:sz w:val="24"/>
          <w:szCs w:val="24"/>
        </w:rPr>
        <w:tab/>
        <w:t xml:space="preserve">comunicazione tramite e-mail </w:t>
      </w:r>
      <w:proofErr w:type="gramStart"/>
      <w:r w:rsidRPr="00B85600">
        <w:rPr>
          <w:rFonts w:ascii="Garamond" w:eastAsia="Calibri" w:hAnsi="Garamond" w:cs="Calibri"/>
          <w:sz w:val="24"/>
          <w:szCs w:val="24"/>
        </w:rPr>
        <w:t xml:space="preserve">all’indirizzo </w:t>
      </w:r>
      <w:r w:rsidR="009F124A" w:rsidRPr="00B85600">
        <w:rPr>
          <w:rFonts w:ascii="Garamond" w:eastAsia="Calibri" w:hAnsi="Garamond" w:cs="Calibri"/>
          <w:sz w:val="24"/>
          <w:szCs w:val="24"/>
        </w:rPr>
        <w:t xml:space="preserve"> ceic82900p@ISTRUZIONE.it</w:t>
      </w:r>
      <w:proofErr w:type="gramEnd"/>
    </w:p>
    <w:p w:rsidR="009A2CF1" w:rsidRPr="00B85600" w:rsidRDefault="009A2CF1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</w:p>
    <w:p w:rsidR="00C94889" w:rsidRPr="00B85600" w:rsidRDefault="00C94889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b/>
          <w:color w:val="000000"/>
          <w:sz w:val="24"/>
          <w:szCs w:val="24"/>
        </w:rPr>
        <w:t>Obbligo legale del conferimento dei dati e conseguenze del rifiuto di rispondere;</w:t>
      </w:r>
    </w:p>
    <w:p w:rsidR="00C94889" w:rsidRPr="00B85600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Il conferimento dei dati per le finalità di cui all’art. 5.A) è obbligatorio. In loro assenza, non potremo </w:t>
      </w:r>
      <w:proofErr w:type="spellStart"/>
      <w:r w:rsidRPr="00B85600">
        <w:rPr>
          <w:rFonts w:ascii="Garamond" w:eastAsia="Calibri" w:hAnsi="Garamond" w:cs="Calibri"/>
          <w:color w:val="000000"/>
          <w:sz w:val="24"/>
          <w:szCs w:val="24"/>
        </w:rPr>
        <w:t>garan</w:t>
      </w:r>
      <w:r w:rsidR="00BD7CB8" w:rsidRPr="00B85600">
        <w:rPr>
          <w:rFonts w:ascii="Garamond" w:eastAsia="Calibri" w:hAnsi="Garamond" w:cs="Calibri"/>
          <w:color w:val="000000"/>
          <w:sz w:val="24"/>
          <w:szCs w:val="24"/>
        </w:rPr>
        <w:t>tirLe</w:t>
      </w:r>
      <w:proofErr w:type="spellEnd"/>
      <w:r w:rsidR="00BD7CB8" w:rsidRPr="00B85600">
        <w:rPr>
          <w:rFonts w:ascii="Garamond" w:eastAsia="Calibri" w:hAnsi="Garamond" w:cs="Calibri"/>
          <w:color w:val="000000"/>
          <w:sz w:val="24"/>
          <w:szCs w:val="24"/>
        </w:rPr>
        <w:t xml:space="preserve"> i Servizi dell’art. 5.A).</w:t>
      </w:r>
    </w:p>
    <w:p w:rsidR="00C94889" w:rsidRPr="00B85600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B85600" w:rsidRDefault="00C94889" w:rsidP="009510DA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83"/>
        <w:ind w:left="426"/>
        <w:jc w:val="both"/>
        <w:rPr>
          <w:rFonts w:ascii="Garamond" w:eastAsia="Calibri" w:hAnsi="Garamond" w:cs="Calibri"/>
          <w:b/>
          <w:sz w:val="24"/>
          <w:szCs w:val="24"/>
        </w:rPr>
      </w:pPr>
      <w:r w:rsidRPr="00B85600">
        <w:rPr>
          <w:rFonts w:ascii="Garamond" w:eastAsia="Calibri" w:hAnsi="Garamond" w:cs="Calibri"/>
          <w:b/>
          <w:sz w:val="24"/>
          <w:szCs w:val="24"/>
        </w:rPr>
        <w:t>CONSENSO AL TRATTAMENTO DEI DATI PERSONALI</w:t>
      </w:r>
    </w:p>
    <w:p w:rsidR="00C94889" w:rsidRPr="00B85600" w:rsidRDefault="00C94889" w:rsidP="00C94889">
      <w:pPr>
        <w:pStyle w:val="Normale1"/>
        <w:jc w:val="both"/>
        <w:rPr>
          <w:rFonts w:ascii="Garamond" w:eastAsia="Calibri" w:hAnsi="Garamond" w:cs="Calibri"/>
          <w:b/>
          <w:sz w:val="24"/>
          <w:szCs w:val="24"/>
        </w:rPr>
      </w:pPr>
    </w:p>
    <w:p w:rsidR="00C94889" w:rsidRPr="00B85600" w:rsidRDefault="00C94889" w:rsidP="009910A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B85600">
        <w:rPr>
          <w:rFonts w:ascii="Garamond" w:eastAsia="Calibri" w:hAnsi="Garamond" w:cs="Calibri"/>
          <w:i/>
          <w:color w:val="000000"/>
          <w:sz w:val="24"/>
          <w:szCs w:val="24"/>
        </w:rPr>
        <w:t>I</w:t>
      </w:r>
      <w:r w:rsidR="00D431A8" w:rsidRPr="00B85600">
        <w:rPr>
          <w:rFonts w:ascii="Garamond" w:eastAsia="Calibri" w:hAnsi="Garamond" w:cs="Calibri"/>
          <w:i/>
          <w:sz w:val="24"/>
          <w:szCs w:val="24"/>
        </w:rPr>
        <w:t xml:space="preserve">l </w:t>
      </w:r>
      <w:r w:rsidRPr="00B85600">
        <w:rPr>
          <w:rFonts w:ascii="Garamond" w:eastAsia="Calibri" w:hAnsi="Garamond" w:cs="Calibri"/>
          <w:i/>
          <w:sz w:val="24"/>
          <w:szCs w:val="24"/>
        </w:rPr>
        <w:t>sottoscritto</w:t>
      </w:r>
      <w:r w:rsidRPr="00B85600">
        <w:rPr>
          <w:rFonts w:ascii="Garamond" w:eastAsia="Calibri" w:hAnsi="Garamond" w:cs="Calibri"/>
          <w:i/>
          <w:sz w:val="24"/>
          <w:szCs w:val="24"/>
        </w:rPr>
        <w:tab/>
        <w:t xml:space="preserve">…………………………………………………………………... </w:t>
      </w:r>
      <w:r w:rsidR="004E42ED" w:rsidRPr="00B85600">
        <w:rPr>
          <w:rFonts w:ascii="Garamond" w:eastAsia="Calibri" w:hAnsi="Garamond" w:cs="Calibri"/>
          <w:i/>
          <w:sz w:val="24"/>
          <w:szCs w:val="24"/>
        </w:rPr>
        <w:t>a</w:t>
      </w:r>
      <w:r w:rsidRPr="00B85600">
        <w:rPr>
          <w:rFonts w:ascii="Garamond" w:eastAsia="Calibri" w:hAnsi="Garamond" w:cs="Calibri"/>
          <w:color w:val="000000"/>
          <w:sz w:val="24"/>
          <w:szCs w:val="24"/>
        </w:rPr>
        <w:t>vendo</w:t>
      </w:r>
      <w:r w:rsidR="00D431A8" w:rsidRPr="00B85600">
        <w:rPr>
          <w:rFonts w:ascii="Garamond" w:eastAsia="Calibri" w:hAnsi="Garamond" w:cs="Calibri"/>
          <w:sz w:val="24"/>
          <w:szCs w:val="24"/>
        </w:rPr>
        <w:t xml:space="preserve"> </w:t>
      </w:r>
      <w:r w:rsidRPr="00B85600">
        <w:rPr>
          <w:rFonts w:ascii="Garamond" w:eastAsia="Calibri" w:hAnsi="Garamond" w:cs="Calibri"/>
          <w:sz w:val="24"/>
          <w:szCs w:val="24"/>
        </w:rPr>
        <w:t xml:space="preserve">acquisito le informazioni fornite dal titolare ai sensi degli Artt. 13-14 del GDPR, </w:t>
      </w:r>
      <w:r w:rsidR="009910A3" w:rsidRPr="00B85600">
        <w:rPr>
          <w:rFonts w:ascii="Garamond" w:eastAsia="Calibri" w:hAnsi="Garamond" w:cs="Calibri"/>
          <w:sz w:val="24"/>
          <w:szCs w:val="24"/>
        </w:rPr>
        <w:t xml:space="preserve">nella qualità di </w:t>
      </w:r>
      <w:r w:rsidRPr="00B85600">
        <w:rPr>
          <w:rFonts w:ascii="Garamond" w:eastAsia="Calibri" w:hAnsi="Garamond" w:cs="Calibri"/>
          <w:sz w:val="24"/>
          <w:szCs w:val="24"/>
        </w:rPr>
        <w:t>interessato presta la sua autorizzazione al trattamento dei dati per i fini indicati nella suddetta informativa</w:t>
      </w:r>
    </w:p>
    <w:tbl>
      <w:tblPr>
        <w:tblW w:w="2818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2251"/>
      </w:tblGrid>
      <w:tr w:rsidR="00C94889" w:rsidRPr="00B85600" w:rsidTr="00CB77D9">
        <w:trPr>
          <w:trHeight w:val="300"/>
          <w:jc w:val="center"/>
        </w:trPr>
        <w:tc>
          <w:tcPr>
            <w:tcW w:w="567" w:type="dxa"/>
          </w:tcPr>
          <w:p w:rsidR="00C94889" w:rsidRPr="00B85600" w:rsidRDefault="00C94889" w:rsidP="00CB77D9">
            <w:pPr>
              <w:pStyle w:val="Normale1"/>
              <w:tabs>
                <w:tab w:val="left" w:pos="828"/>
                <w:tab w:val="left" w:pos="829"/>
              </w:tabs>
              <w:spacing w:before="120" w:after="120"/>
              <w:jc w:val="both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C94889" w:rsidRPr="00B85600" w:rsidRDefault="00C94889" w:rsidP="00CB77D9">
            <w:pPr>
              <w:pStyle w:val="Normale1"/>
              <w:spacing w:before="120" w:after="120"/>
              <w:ind w:left="142"/>
              <w:jc w:val="both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</w:tr>
      <w:tr w:rsidR="00C94889" w:rsidRPr="00B85600" w:rsidTr="00CB77D9">
        <w:trPr>
          <w:trHeight w:val="240"/>
          <w:jc w:val="center"/>
        </w:trPr>
        <w:tc>
          <w:tcPr>
            <w:tcW w:w="567" w:type="dxa"/>
          </w:tcPr>
          <w:p w:rsidR="00C94889" w:rsidRPr="00B85600" w:rsidRDefault="00C94889" w:rsidP="00CB77D9">
            <w:pPr>
              <w:pStyle w:val="Normale1"/>
              <w:tabs>
                <w:tab w:val="left" w:pos="828"/>
                <w:tab w:val="left" w:pos="829"/>
              </w:tabs>
              <w:spacing w:before="120" w:after="120"/>
              <w:jc w:val="both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251" w:type="dxa"/>
          </w:tcPr>
          <w:p w:rsidR="00C94889" w:rsidRPr="00B85600" w:rsidRDefault="00C94889" w:rsidP="00CB77D9">
            <w:pPr>
              <w:pStyle w:val="Normale1"/>
              <w:spacing w:before="120" w:after="120"/>
              <w:ind w:left="142"/>
              <w:jc w:val="both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</w:tr>
    </w:tbl>
    <w:p w:rsidR="00C94889" w:rsidRPr="00B85600" w:rsidRDefault="00C94889" w:rsidP="00C94889">
      <w:pPr>
        <w:pStyle w:val="Normale1"/>
        <w:jc w:val="both"/>
        <w:rPr>
          <w:rFonts w:ascii="Garamond" w:eastAsia="Calibri" w:hAnsi="Garamond" w:cs="Calibri"/>
          <w:sz w:val="24"/>
          <w:szCs w:val="24"/>
        </w:rPr>
      </w:pPr>
    </w:p>
    <w:p w:rsidR="00C94889" w:rsidRPr="00B85600" w:rsidRDefault="009510DA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B85600">
        <w:rPr>
          <w:rFonts w:ascii="Garamond" w:eastAsia="Calibri" w:hAnsi="Garamond" w:cs="Calibri"/>
          <w:sz w:val="24"/>
          <w:szCs w:val="24"/>
        </w:rPr>
        <w:t>Data___________</w:t>
      </w:r>
      <w:r w:rsidRPr="00B85600">
        <w:rPr>
          <w:rFonts w:ascii="Garamond" w:eastAsia="Calibri" w:hAnsi="Garamond" w:cs="Calibri"/>
          <w:sz w:val="24"/>
          <w:szCs w:val="24"/>
        </w:rPr>
        <w:tab/>
      </w:r>
      <w:r w:rsidRPr="00B85600">
        <w:rPr>
          <w:rFonts w:ascii="Garamond" w:eastAsia="Calibri" w:hAnsi="Garamond" w:cs="Calibri"/>
          <w:sz w:val="24"/>
          <w:szCs w:val="24"/>
        </w:rPr>
        <w:tab/>
      </w:r>
      <w:r w:rsidRPr="00B85600">
        <w:rPr>
          <w:rFonts w:ascii="Garamond" w:eastAsia="Calibri" w:hAnsi="Garamond" w:cs="Calibri"/>
          <w:sz w:val="24"/>
          <w:szCs w:val="24"/>
        </w:rPr>
        <w:tab/>
      </w:r>
      <w:r w:rsidRPr="00B85600">
        <w:rPr>
          <w:rFonts w:ascii="Garamond" w:eastAsia="Calibri" w:hAnsi="Garamond" w:cs="Calibri"/>
          <w:sz w:val="24"/>
          <w:szCs w:val="24"/>
        </w:rPr>
        <w:tab/>
      </w:r>
      <w:r w:rsidRPr="00B85600">
        <w:rPr>
          <w:rFonts w:ascii="Garamond" w:eastAsia="Calibri" w:hAnsi="Garamond" w:cs="Calibri"/>
          <w:sz w:val="24"/>
          <w:szCs w:val="24"/>
        </w:rPr>
        <w:tab/>
      </w:r>
      <w:r w:rsidR="00C94889" w:rsidRPr="00B85600">
        <w:rPr>
          <w:rFonts w:ascii="Garamond" w:eastAsia="Calibri" w:hAnsi="Garamond" w:cs="Calibri"/>
          <w:sz w:val="24"/>
          <w:szCs w:val="24"/>
        </w:rPr>
        <w:t xml:space="preserve">Firma </w:t>
      </w:r>
      <w:r w:rsidR="00C94889" w:rsidRPr="00B85600">
        <w:rPr>
          <w:rFonts w:ascii="Garamond" w:eastAsia="Calibri" w:hAnsi="Garamond" w:cs="Calibri"/>
          <w:sz w:val="24"/>
          <w:szCs w:val="24"/>
          <w:u w:val="single"/>
        </w:rPr>
        <w:tab/>
        <w:t>_____________________</w:t>
      </w:r>
    </w:p>
    <w:p w:rsidR="00C94889" w:rsidRPr="00B85600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911452" w:rsidRPr="00B85600" w:rsidRDefault="00911452">
      <w:pPr>
        <w:rPr>
          <w:rFonts w:ascii="Garamond" w:hAnsi="Garamond"/>
        </w:rPr>
      </w:pPr>
    </w:p>
    <w:sectPr w:rsidR="00911452" w:rsidRPr="00B85600" w:rsidSect="00D94C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BAB" w:rsidRDefault="00F06BAB" w:rsidP="009F124A">
      <w:pPr>
        <w:spacing w:after="0" w:line="240" w:lineRule="auto"/>
      </w:pPr>
      <w:r>
        <w:separator/>
      </w:r>
    </w:p>
  </w:endnote>
  <w:endnote w:type="continuationSeparator" w:id="0">
    <w:p w:rsidR="00F06BAB" w:rsidRDefault="00F06BAB" w:rsidP="009F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24A" w:rsidRDefault="009F124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24A" w:rsidRDefault="009F124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24A" w:rsidRDefault="009F124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BAB" w:rsidRDefault="00F06BAB" w:rsidP="009F124A">
      <w:pPr>
        <w:spacing w:after="0" w:line="240" w:lineRule="auto"/>
      </w:pPr>
      <w:r>
        <w:separator/>
      </w:r>
    </w:p>
  </w:footnote>
  <w:footnote w:type="continuationSeparator" w:id="0">
    <w:p w:rsidR="00F06BAB" w:rsidRDefault="00F06BAB" w:rsidP="009F1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24A" w:rsidRDefault="009F124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24A" w:rsidRDefault="009F124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24A" w:rsidRDefault="009F124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2507C"/>
    <w:multiLevelType w:val="multilevel"/>
    <w:tmpl w:val="F40AC4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1EF"/>
    <w:multiLevelType w:val="hybridMultilevel"/>
    <w:tmpl w:val="C436DA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712D34"/>
    <w:multiLevelType w:val="hybridMultilevel"/>
    <w:tmpl w:val="AB543B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F50826"/>
    <w:multiLevelType w:val="multilevel"/>
    <w:tmpl w:val="71183094"/>
    <w:lvl w:ilvl="0">
      <w:start w:val="1"/>
      <w:numFmt w:val="bullet"/>
      <w:lvlText w:val="●"/>
      <w:lvlJc w:val="left"/>
      <w:pPr>
        <w:ind w:left="1353" w:hanging="359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842" w:hanging="360"/>
      </w:pPr>
    </w:lvl>
    <w:lvl w:ilvl="2">
      <w:start w:val="1"/>
      <w:numFmt w:val="bullet"/>
      <w:lvlText w:val="•"/>
      <w:lvlJc w:val="left"/>
      <w:pPr>
        <w:ind w:left="2745" w:hanging="360"/>
      </w:pPr>
    </w:lvl>
    <w:lvl w:ilvl="3">
      <w:start w:val="1"/>
      <w:numFmt w:val="bullet"/>
      <w:lvlText w:val="•"/>
      <w:lvlJc w:val="left"/>
      <w:pPr>
        <w:ind w:left="3647" w:hanging="360"/>
      </w:pPr>
    </w:lvl>
    <w:lvl w:ilvl="4">
      <w:start w:val="1"/>
      <w:numFmt w:val="bullet"/>
      <w:lvlText w:val="•"/>
      <w:lvlJc w:val="left"/>
      <w:pPr>
        <w:ind w:left="4550" w:hanging="360"/>
      </w:pPr>
    </w:lvl>
    <w:lvl w:ilvl="5">
      <w:start w:val="1"/>
      <w:numFmt w:val="bullet"/>
      <w:lvlText w:val="•"/>
      <w:lvlJc w:val="left"/>
      <w:pPr>
        <w:ind w:left="5453" w:hanging="360"/>
      </w:pPr>
    </w:lvl>
    <w:lvl w:ilvl="6">
      <w:start w:val="1"/>
      <w:numFmt w:val="bullet"/>
      <w:lvlText w:val="•"/>
      <w:lvlJc w:val="left"/>
      <w:pPr>
        <w:ind w:left="6355" w:hanging="360"/>
      </w:pPr>
    </w:lvl>
    <w:lvl w:ilvl="7">
      <w:start w:val="1"/>
      <w:numFmt w:val="bullet"/>
      <w:lvlText w:val="•"/>
      <w:lvlJc w:val="left"/>
      <w:pPr>
        <w:ind w:left="7258" w:hanging="360"/>
      </w:pPr>
    </w:lvl>
    <w:lvl w:ilvl="8">
      <w:start w:val="1"/>
      <w:numFmt w:val="bullet"/>
      <w:lvlText w:val="•"/>
      <w:lvlJc w:val="left"/>
      <w:pPr>
        <w:ind w:left="8161" w:hanging="360"/>
      </w:pPr>
    </w:lvl>
  </w:abstractNum>
  <w:abstractNum w:abstractNumId="4" w15:restartNumberingAfterBreak="0">
    <w:nsid w:val="39A77965"/>
    <w:multiLevelType w:val="hybridMultilevel"/>
    <w:tmpl w:val="F3022192"/>
    <w:lvl w:ilvl="0" w:tplc="4C76B61C">
      <w:numFmt w:val="bullet"/>
      <w:lvlText w:val="●"/>
      <w:lvlJc w:val="left"/>
      <w:pPr>
        <w:ind w:left="933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E3A4AD68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2" w:tplc="F5320250">
      <w:numFmt w:val="bullet"/>
      <w:lvlText w:val="•"/>
      <w:lvlJc w:val="left"/>
      <w:pPr>
        <w:ind w:left="2745" w:hanging="360"/>
      </w:pPr>
      <w:rPr>
        <w:rFonts w:hint="default"/>
        <w:lang w:val="it-IT" w:eastAsia="it-IT" w:bidi="it-IT"/>
      </w:rPr>
    </w:lvl>
    <w:lvl w:ilvl="3" w:tplc="1EDC2F3C">
      <w:numFmt w:val="bullet"/>
      <w:lvlText w:val="•"/>
      <w:lvlJc w:val="left"/>
      <w:pPr>
        <w:ind w:left="3647" w:hanging="360"/>
      </w:pPr>
      <w:rPr>
        <w:rFonts w:hint="default"/>
        <w:lang w:val="it-IT" w:eastAsia="it-IT" w:bidi="it-IT"/>
      </w:rPr>
    </w:lvl>
    <w:lvl w:ilvl="4" w:tplc="68FE77CA">
      <w:numFmt w:val="bullet"/>
      <w:lvlText w:val="•"/>
      <w:lvlJc w:val="left"/>
      <w:pPr>
        <w:ind w:left="4550" w:hanging="360"/>
      </w:pPr>
      <w:rPr>
        <w:rFonts w:hint="default"/>
        <w:lang w:val="it-IT" w:eastAsia="it-IT" w:bidi="it-IT"/>
      </w:rPr>
    </w:lvl>
    <w:lvl w:ilvl="5" w:tplc="E178734C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AEAC8C0A">
      <w:numFmt w:val="bullet"/>
      <w:lvlText w:val="•"/>
      <w:lvlJc w:val="left"/>
      <w:pPr>
        <w:ind w:left="6355" w:hanging="360"/>
      </w:pPr>
      <w:rPr>
        <w:rFonts w:hint="default"/>
        <w:lang w:val="it-IT" w:eastAsia="it-IT" w:bidi="it-IT"/>
      </w:rPr>
    </w:lvl>
    <w:lvl w:ilvl="7" w:tplc="FC9CA434">
      <w:numFmt w:val="bullet"/>
      <w:lvlText w:val="•"/>
      <w:lvlJc w:val="left"/>
      <w:pPr>
        <w:ind w:left="7258" w:hanging="360"/>
      </w:pPr>
      <w:rPr>
        <w:rFonts w:hint="default"/>
        <w:lang w:val="it-IT" w:eastAsia="it-IT" w:bidi="it-IT"/>
      </w:rPr>
    </w:lvl>
    <w:lvl w:ilvl="8" w:tplc="FB6C108E">
      <w:numFmt w:val="bullet"/>
      <w:lvlText w:val="•"/>
      <w:lvlJc w:val="left"/>
      <w:pPr>
        <w:ind w:left="8161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453F4896"/>
    <w:multiLevelType w:val="multilevel"/>
    <w:tmpl w:val="D6AAD022"/>
    <w:lvl w:ilvl="0">
      <w:start w:val="1"/>
      <w:numFmt w:val="decimal"/>
      <w:lvlText w:val="%1."/>
      <w:lvlJc w:val="left"/>
      <w:pPr>
        <w:ind w:left="933" w:hanging="708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•"/>
      <w:lvlJc w:val="left"/>
      <w:pPr>
        <w:ind w:left="1842" w:hanging="708"/>
      </w:pPr>
    </w:lvl>
    <w:lvl w:ilvl="2">
      <w:start w:val="1"/>
      <w:numFmt w:val="bullet"/>
      <w:lvlText w:val="•"/>
      <w:lvlJc w:val="left"/>
      <w:pPr>
        <w:ind w:left="2745" w:hanging="708"/>
      </w:pPr>
    </w:lvl>
    <w:lvl w:ilvl="3">
      <w:start w:val="1"/>
      <w:numFmt w:val="bullet"/>
      <w:lvlText w:val="•"/>
      <w:lvlJc w:val="left"/>
      <w:pPr>
        <w:ind w:left="3647" w:hanging="708"/>
      </w:pPr>
    </w:lvl>
    <w:lvl w:ilvl="4">
      <w:start w:val="1"/>
      <w:numFmt w:val="bullet"/>
      <w:lvlText w:val="•"/>
      <w:lvlJc w:val="left"/>
      <w:pPr>
        <w:ind w:left="4550" w:hanging="708"/>
      </w:pPr>
    </w:lvl>
    <w:lvl w:ilvl="5">
      <w:start w:val="1"/>
      <w:numFmt w:val="bullet"/>
      <w:lvlText w:val="•"/>
      <w:lvlJc w:val="left"/>
      <w:pPr>
        <w:ind w:left="5453" w:hanging="708"/>
      </w:pPr>
    </w:lvl>
    <w:lvl w:ilvl="6">
      <w:start w:val="1"/>
      <w:numFmt w:val="bullet"/>
      <w:lvlText w:val="•"/>
      <w:lvlJc w:val="left"/>
      <w:pPr>
        <w:ind w:left="6355" w:hanging="708"/>
      </w:pPr>
    </w:lvl>
    <w:lvl w:ilvl="7">
      <w:start w:val="1"/>
      <w:numFmt w:val="bullet"/>
      <w:lvlText w:val="•"/>
      <w:lvlJc w:val="left"/>
      <w:pPr>
        <w:ind w:left="7258" w:hanging="708"/>
      </w:pPr>
    </w:lvl>
    <w:lvl w:ilvl="8">
      <w:start w:val="1"/>
      <w:numFmt w:val="bullet"/>
      <w:lvlText w:val="•"/>
      <w:lvlJc w:val="left"/>
      <w:pPr>
        <w:ind w:left="8161" w:hanging="707"/>
      </w:pPr>
    </w:lvl>
  </w:abstractNum>
  <w:abstractNum w:abstractNumId="6" w15:restartNumberingAfterBreak="0">
    <w:nsid w:val="6DBA5802"/>
    <w:multiLevelType w:val="hybridMultilevel"/>
    <w:tmpl w:val="08920680"/>
    <w:lvl w:ilvl="0" w:tplc="A8E2934E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7" w15:restartNumberingAfterBreak="0">
    <w:nsid w:val="70C90E64"/>
    <w:multiLevelType w:val="hybridMultilevel"/>
    <w:tmpl w:val="A08470D4"/>
    <w:lvl w:ilvl="0" w:tplc="EB7213A4">
      <w:numFmt w:val="bullet"/>
      <w:lvlText w:val="●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E2BCE56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2" w:tplc="3A2633FE">
      <w:numFmt w:val="bullet"/>
      <w:lvlText w:val="•"/>
      <w:lvlJc w:val="left"/>
      <w:pPr>
        <w:ind w:left="2745" w:hanging="360"/>
      </w:pPr>
      <w:rPr>
        <w:rFonts w:hint="default"/>
        <w:lang w:val="it-IT" w:eastAsia="it-IT" w:bidi="it-IT"/>
      </w:rPr>
    </w:lvl>
    <w:lvl w:ilvl="3" w:tplc="F7A66224">
      <w:numFmt w:val="bullet"/>
      <w:lvlText w:val="•"/>
      <w:lvlJc w:val="left"/>
      <w:pPr>
        <w:ind w:left="3647" w:hanging="360"/>
      </w:pPr>
      <w:rPr>
        <w:rFonts w:hint="default"/>
        <w:lang w:val="it-IT" w:eastAsia="it-IT" w:bidi="it-IT"/>
      </w:rPr>
    </w:lvl>
    <w:lvl w:ilvl="4" w:tplc="64D80F0E">
      <w:numFmt w:val="bullet"/>
      <w:lvlText w:val="•"/>
      <w:lvlJc w:val="left"/>
      <w:pPr>
        <w:ind w:left="4550" w:hanging="360"/>
      </w:pPr>
      <w:rPr>
        <w:rFonts w:hint="default"/>
        <w:lang w:val="it-IT" w:eastAsia="it-IT" w:bidi="it-IT"/>
      </w:rPr>
    </w:lvl>
    <w:lvl w:ilvl="5" w:tplc="F7DC37DA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EF9A90FE">
      <w:numFmt w:val="bullet"/>
      <w:lvlText w:val="•"/>
      <w:lvlJc w:val="left"/>
      <w:pPr>
        <w:ind w:left="6355" w:hanging="360"/>
      </w:pPr>
      <w:rPr>
        <w:rFonts w:hint="default"/>
        <w:lang w:val="it-IT" w:eastAsia="it-IT" w:bidi="it-IT"/>
      </w:rPr>
    </w:lvl>
    <w:lvl w:ilvl="7" w:tplc="C21C42CA">
      <w:numFmt w:val="bullet"/>
      <w:lvlText w:val="•"/>
      <w:lvlJc w:val="left"/>
      <w:pPr>
        <w:ind w:left="7258" w:hanging="360"/>
      </w:pPr>
      <w:rPr>
        <w:rFonts w:hint="default"/>
        <w:lang w:val="it-IT" w:eastAsia="it-IT" w:bidi="it-IT"/>
      </w:rPr>
    </w:lvl>
    <w:lvl w:ilvl="8" w:tplc="8E06EB04">
      <w:numFmt w:val="bullet"/>
      <w:lvlText w:val="•"/>
      <w:lvlJc w:val="left"/>
      <w:pPr>
        <w:ind w:left="8161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741E7A9B"/>
    <w:multiLevelType w:val="multilevel"/>
    <w:tmpl w:val="C89EE116"/>
    <w:lvl w:ilvl="0">
      <w:start w:val="1"/>
      <w:numFmt w:val="upperLetter"/>
      <w:lvlText w:val="%1)"/>
      <w:lvlJc w:val="left"/>
      <w:pPr>
        <w:ind w:left="1039" w:hanging="329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•"/>
      <w:lvlJc w:val="left"/>
      <w:pPr>
        <w:ind w:left="1357" w:hanging="329"/>
      </w:pPr>
    </w:lvl>
    <w:lvl w:ilvl="2">
      <w:start w:val="1"/>
      <w:numFmt w:val="bullet"/>
      <w:lvlText w:val="•"/>
      <w:lvlJc w:val="left"/>
      <w:pPr>
        <w:ind w:left="2328" w:hanging="329"/>
      </w:pPr>
    </w:lvl>
    <w:lvl w:ilvl="3">
      <w:start w:val="1"/>
      <w:numFmt w:val="bullet"/>
      <w:lvlText w:val="•"/>
      <w:lvlJc w:val="left"/>
      <w:pPr>
        <w:ind w:left="3300" w:hanging="329"/>
      </w:pPr>
    </w:lvl>
    <w:lvl w:ilvl="4">
      <w:start w:val="1"/>
      <w:numFmt w:val="bullet"/>
      <w:lvlText w:val="•"/>
      <w:lvlJc w:val="left"/>
      <w:pPr>
        <w:ind w:left="4272" w:hanging="329"/>
      </w:pPr>
    </w:lvl>
    <w:lvl w:ilvl="5">
      <w:start w:val="1"/>
      <w:numFmt w:val="bullet"/>
      <w:lvlText w:val="•"/>
      <w:lvlJc w:val="left"/>
      <w:pPr>
        <w:ind w:left="5244" w:hanging="329"/>
      </w:pPr>
    </w:lvl>
    <w:lvl w:ilvl="6">
      <w:start w:val="1"/>
      <w:numFmt w:val="bullet"/>
      <w:lvlText w:val="•"/>
      <w:lvlJc w:val="left"/>
      <w:pPr>
        <w:ind w:left="6216" w:hanging="329"/>
      </w:pPr>
    </w:lvl>
    <w:lvl w:ilvl="7">
      <w:start w:val="1"/>
      <w:numFmt w:val="bullet"/>
      <w:lvlText w:val="•"/>
      <w:lvlJc w:val="left"/>
      <w:pPr>
        <w:ind w:left="7187" w:hanging="328"/>
      </w:pPr>
    </w:lvl>
    <w:lvl w:ilvl="8">
      <w:start w:val="1"/>
      <w:numFmt w:val="bullet"/>
      <w:lvlText w:val="•"/>
      <w:lvlJc w:val="left"/>
      <w:pPr>
        <w:ind w:left="8159" w:hanging="329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4889"/>
    <w:rsid w:val="0001532A"/>
    <w:rsid w:val="000C6B7D"/>
    <w:rsid w:val="0015309E"/>
    <w:rsid w:val="001953D6"/>
    <w:rsid w:val="002454A0"/>
    <w:rsid w:val="00254E2B"/>
    <w:rsid w:val="00255E0C"/>
    <w:rsid w:val="002C3514"/>
    <w:rsid w:val="00332EB8"/>
    <w:rsid w:val="00365479"/>
    <w:rsid w:val="003804BF"/>
    <w:rsid w:val="003A6502"/>
    <w:rsid w:val="004910A5"/>
    <w:rsid w:val="004B5B7C"/>
    <w:rsid w:val="004E42ED"/>
    <w:rsid w:val="004F35AC"/>
    <w:rsid w:val="004F5661"/>
    <w:rsid w:val="005611B1"/>
    <w:rsid w:val="005A28C3"/>
    <w:rsid w:val="00695371"/>
    <w:rsid w:val="006F09F4"/>
    <w:rsid w:val="007B031A"/>
    <w:rsid w:val="007D54B2"/>
    <w:rsid w:val="007F6DED"/>
    <w:rsid w:val="0080548F"/>
    <w:rsid w:val="00827FB4"/>
    <w:rsid w:val="008347D3"/>
    <w:rsid w:val="008E1109"/>
    <w:rsid w:val="00911452"/>
    <w:rsid w:val="009510DA"/>
    <w:rsid w:val="009910A3"/>
    <w:rsid w:val="009A2CF1"/>
    <w:rsid w:val="009F124A"/>
    <w:rsid w:val="00AA4FC1"/>
    <w:rsid w:val="00AB4CE6"/>
    <w:rsid w:val="00AC0EE0"/>
    <w:rsid w:val="00B85600"/>
    <w:rsid w:val="00B9179F"/>
    <w:rsid w:val="00BB48B7"/>
    <w:rsid w:val="00BC74A8"/>
    <w:rsid w:val="00BD7CB8"/>
    <w:rsid w:val="00C22B06"/>
    <w:rsid w:val="00C31B6E"/>
    <w:rsid w:val="00C94889"/>
    <w:rsid w:val="00CC384E"/>
    <w:rsid w:val="00D431A8"/>
    <w:rsid w:val="00E914FB"/>
    <w:rsid w:val="00F06BAB"/>
    <w:rsid w:val="00F6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5FBDBA7-3FC6-44FA-A56C-DD4D7F07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35AC"/>
  </w:style>
  <w:style w:type="paragraph" w:styleId="Titolo2">
    <w:name w:val="heading 2"/>
    <w:basedOn w:val="Normale1"/>
    <w:next w:val="Normale1"/>
    <w:link w:val="Titolo2Carattere"/>
    <w:rsid w:val="00C94889"/>
    <w:pPr>
      <w:ind w:left="1355" w:hanging="422"/>
      <w:outlineLvl w:val="1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94889"/>
    <w:rPr>
      <w:rFonts w:ascii="Verdana" w:eastAsia="Verdana" w:hAnsi="Verdana" w:cs="Verdana"/>
      <w:b/>
      <w:sz w:val="20"/>
      <w:szCs w:val="20"/>
    </w:rPr>
  </w:style>
  <w:style w:type="paragraph" w:customStyle="1" w:styleId="Normale1">
    <w:name w:val="Normale1"/>
    <w:rsid w:val="00C94889"/>
    <w:pPr>
      <w:widowControl w:val="0"/>
      <w:spacing w:after="0" w:line="240" w:lineRule="auto"/>
    </w:pPr>
    <w:rPr>
      <w:rFonts w:ascii="Verdana" w:eastAsia="Verdana" w:hAnsi="Verdana" w:cs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8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95371"/>
    <w:pPr>
      <w:widowControl w:val="0"/>
      <w:autoSpaceDE w:val="0"/>
      <w:autoSpaceDN w:val="0"/>
      <w:spacing w:after="0" w:line="240" w:lineRule="auto"/>
      <w:ind w:left="933" w:hanging="360"/>
    </w:pPr>
    <w:rPr>
      <w:rFonts w:ascii="Verdana" w:eastAsia="Verdana" w:hAnsi="Verdana" w:cs="Verdana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F61C8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1C8A"/>
    <w:rPr>
      <w:rFonts w:ascii="Verdana" w:eastAsia="Verdana" w:hAnsi="Verdana" w:cs="Verdana"/>
      <w:sz w:val="20"/>
      <w:szCs w:val="20"/>
      <w:lang w:bidi="it-IT"/>
    </w:rPr>
  </w:style>
  <w:style w:type="table" w:customStyle="1" w:styleId="TableNormal">
    <w:name w:val="Table Normal"/>
    <w:rsid w:val="00255E0C"/>
    <w:pPr>
      <w:widowControl w:val="0"/>
      <w:spacing w:after="0" w:line="240" w:lineRule="auto"/>
    </w:pPr>
    <w:rPr>
      <w:rFonts w:ascii="Verdana" w:eastAsia="Verdana" w:hAnsi="Verdana" w:cs="Verdan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F12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124A"/>
  </w:style>
  <w:style w:type="paragraph" w:styleId="Pidipagina">
    <w:name w:val="footer"/>
    <w:basedOn w:val="Normale"/>
    <w:link w:val="PidipaginaCarattere"/>
    <w:uiPriority w:val="99"/>
    <w:unhideWhenUsed/>
    <w:rsid w:val="009F12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bd01.leggiditalia.it/cgi-bin/FulShow?TIPO=5&amp;NOTXT=1&amp;KEY=01LX000079169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ANSI</dc:creator>
  <cp:keywords/>
  <dc:description/>
  <cp:lastModifiedBy>dsga_pc2</cp:lastModifiedBy>
  <cp:revision>34</cp:revision>
  <dcterms:created xsi:type="dcterms:W3CDTF">2018-06-11T07:46:00Z</dcterms:created>
  <dcterms:modified xsi:type="dcterms:W3CDTF">2019-01-17T09:20:00Z</dcterms:modified>
</cp:coreProperties>
</file>